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2B6300" w:rsidP="002B6300" w:rsidRDefault="002B6300" w14:paraId="672A6659" wp14:textId="77777777">
      <w:pPr>
        <w:spacing w:line="254" w:lineRule="auto"/>
        <w:jc w:val="center"/>
        <w:rPr>
          <w:rFonts w:ascii="Calibri" w:hAnsi="Calibri" w:eastAsia="Calibri"/>
        </w:rPr>
      </w:pPr>
      <w:r>
        <w:drawing>
          <wp:inline xmlns:wp14="http://schemas.microsoft.com/office/word/2010/wordprocessingDrawing" wp14:editId="63E03FD5" wp14:anchorId="797BEB61">
            <wp:extent cx="511810" cy="848360"/>
            <wp:effectExtent l="0" t="0" r="2540" b="8890"/>
            <wp:docPr id="2" name="Picture 2" descr="LogoBank" title=""/>
            <wp:cNvGraphicFramePr>
              <a:graphicFrameLocks noChangeAspect="1"/>
            </wp:cNvGraphicFramePr>
            <a:graphic>
              <a:graphicData uri="http://schemas.openxmlformats.org/drawingml/2006/picture">
                <pic:pic>
                  <pic:nvPicPr>
                    <pic:cNvPr id="0" name="Picture 2"/>
                    <pic:cNvPicPr/>
                  </pic:nvPicPr>
                  <pic:blipFill>
                    <a:blip r:embed="Rf8b2df21876d44e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11810" cy="848360"/>
                    </a:xfrm>
                    <a:prstGeom prst="rect">
                      <a:avLst/>
                    </a:prstGeom>
                  </pic:spPr>
                </pic:pic>
              </a:graphicData>
            </a:graphic>
          </wp:inline>
        </w:drawing>
      </w:r>
    </w:p>
    <w:p xmlns:wp14="http://schemas.microsoft.com/office/word/2010/wordml" w:rsidR="002B6300" w:rsidP="002B6300" w:rsidRDefault="002B6300" w14:paraId="5C2D5591" wp14:textId="77777777">
      <w:pPr>
        <w:spacing w:line="254" w:lineRule="auto"/>
        <w:jc w:val="center"/>
        <w:rPr>
          <w:rFonts w:ascii="Calibri" w:hAnsi="Calibri" w:eastAsia="Calibri"/>
          <w:b/>
          <w:color w:val="002060"/>
          <w:sz w:val="32"/>
          <w:szCs w:val="32"/>
        </w:rPr>
      </w:pPr>
      <w:r>
        <w:rPr>
          <w:rFonts w:ascii="Calibri" w:hAnsi="Calibri" w:eastAsia="Calibri"/>
          <w:b/>
          <w:color w:val="002060"/>
          <w:sz w:val="32"/>
          <w:szCs w:val="32"/>
        </w:rPr>
        <w:t>ACCM</w:t>
      </w:r>
    </w:p>
    <w:p xmlns:wp14="http://schemas.microsoft.com/office/word/2010/wordml" w:rsidR="002B6300" w:rsidP="002B6300" w:rsidRDefault="002B6300" w14:paraId="49D89129" wp14:textId="77777777">
      <w:pPr>
        <w:pBdr>
          <w:top w:val="single" w:color="auto" w:sz="12" w:space="1"/>
          <w:left w:val="single" w:color="auto" w:sz="12" w:space="4"/>
          <w:bottom w:val="single" w:color="auto" w:sz="12" w:space="1"/>
          <w:right w:val="single" w:color="auto" w:sz="12" w:space="4"/>
        </w:pBdr>
        <w:spacing w:line="254" w:lineRule="auto"/>
        <w:rPr>
          <w:rFonts w:ascii="Microsoft JhengHei UI" w:hAnsi="Microsoft JhengHei UI" w:eastAsia="Microsoft JhengHei UI" w:cs="Arial"/>
          <w:b/>
          <w:bCs/>
        </w:rPr>
      </w:pPr>
      <w:r>
        <w:rPr>
          <w:rFonts w:hint="eastAsia" w:ascii="Microsoft JhengHei UI" w:hAnsi="Microsoft JhengHei UI" w:eastAsia="Microsoft JhengHei UI" w:cs="Arial"/>
          <w:b/>
          <w:bCs/>
        </w:rPr>
        <w:t xml:space="preserve">Bible Study: </w:t>
      </w:r>
      <w:r>
        <w:rPr>
          <w:rFonts w:hint="eastAsia" w:ascii="Microsoft JhengHei UI" w:hAnsi="Microsoft JhengHei UI" w:eastAsia="Microsoft JhengHei UI" w:cs="Arial"/>
        </w:rPr>
        <w:t xml:space="preserve">Tuesday, </w:t>
      </w:r>
      <w:r w:rsidR="002D15A9">
        <w:rPr>
          <w:rFonts w:ascii="Microsoft JhengHei UI" w:hAnsi="Microsoft JhengHei UI" w:eastAsia="Microsoft JhengHei UI" w:cs="Arial"/>
        </w:rPr>
        <w:t>Decem</w:t>
      </w:r>
      <w:r>
        <w:rPr>
          <w:rFonts w:ascii="Microsoft JhengHei UI" w:hAnsi="Microsoft JhengHei UI" w:eastAsia="Microsoft JhengHei UI" w:cs="Arial"/>
        </w:rPr>
        <w:t>ber</w:t>
      </w:r>
      <w:r w:rsidR="002D15A9">
        <w:rPr>
          <w:rFonts w:hint="eastAsia" w:ascii="Microsoft JhengHei UI" w:hAnsi="Microsoft JhengHei UI" w:eastAsia="Microsoft JhengHei UI" w:cs="Arial"/>
        </w:rPr>
        <w:t xml:space="preserve"> </w:t>
      </w:r>
      <w:r w:rsidR="002D15A9">
        <w:rPr>
          <w:rFonts w:ascii="Microsoft JhengHei UI" w:hAnsi="Microsoft JhengHei UI" w:eastAsia="Microsoft JhengHei UI" w:cs="Arial"/>
        </w:rPr>
        <w:t>1</w:t>
      </w:r>
      <w:r w:rsidR="002D15A9">
        <w:rPr>
          <w:rFonts w:hint="eastAsia" w:ascii="Microsoft JhengHei UI" w:hAnsi="Microsoft JhengHei UI" w:eastAsia="Microsoft JhengHei UI" w:cs="Arial"/>
        </w:rPr>
        <w:t>, 2020.</w:t>
      </w:r>
      <w:r w:rsidR="002D15A9">
        <w:rPr>
          <w:rFonts w:hint="eastAsia" w:ascii="Microsoft JhengHei UI" w:hAnsi="Microsoft JhengHei UI" w:eastAsia="Microsoft JhengHei UI" w:cs="Arial"/>
        </w:rPr>
        <w:tab/>
      </w:r>
      <w:r w:rsidR="002D15A9">
        <w:rPr>
          <w:rFonts w:hint="eastAsia" w:ascii="Microsoft JhengHei UI" w:hAnsi="Microsoft JhengHei UI" w:eastAsia="Microsoft JhengHei UI" w:cs="Arial"/>
        </w:rPr>
        <w:tab/>
      </w:r>
      <w:r>
        <w:rPr>
          <w:rFonts w:hint="eastAsia" w:ascii="Microsoft JhengHei UI" w:hAnsi="Microsoft JhengHei UI" w:eastAsia="Microsoft JhengHei UI" w:cs="Arial"/>
          <w:b/>
          <w:bCs/>
        </w:rPr>
        <w:t xml:space="preserve">Topic: </w:t>
      </w:r>
      <w:r w:rsidR="002D15A9">
        <w:rPr>
          <w:rFonts w:ascii="Microsoft JhengHei UI" w:hAnsi="Microsoft JhengHei UI" w:eastAsia="Microsoft JhengHei UI" w:cs="Arial"/>
          <w:b/>
          <w:bCs/>
        </w:rPr>
        <w:t>Letter to the Corinthians Parts 8-9</w:t>
      </w:r>
    </w:p>
    <w:p xmlns:wp14="http://schemas.microsoft.com/office/word/2010/wordml" w:rsidR="002B6300" w:rsidP="00C11B11" w:rsidRDefault="002B6300" w14:paraId="0A37501D" wp14:textId="77777777">
      <w:pPr>
        <w:pStyle w:val="paragraph"/>
        <w:spacing w:before="0" w:beforeAutospacing="0" w:after="0" w:afterAutospacing="0"/>
        <w:textAlignment w:val="baseline"/>
        <w:rPr>
          <w:rStyle w:val="normaltextrun"/>
          <w:rFonts w:ascii="Microsoft JhengHei UI" w:hAnsi="Microsoft JhengHei UI" w:eastAsia="Microsoft JhengHei UI" w:cs="Calibri"/>
          <w:sz w:val="22"/>
          <w:szCs w:val="22"/>
        </w:rPr>
      </w:pPr>
    </w:p>
    <w:p xmlns:wp14="http://schemas.microsoft.com/office/word/2010/wordml" w:rsidR="00565C05" w:rsidP="002D15A9" w:rsidRDefault="002B6300" w14:paraId="31763B21" wp14:textId="77777777">
      <w:pPr>
        <w:pStyle w:val="paragraph"/>
        <w:spacing w:before="0" w:beforeAutospacing="0" w:after="0" w:afterAutospacing="0"/>
        <w:textAlignment w:val="baseline"/>
        <w:rPr>
          <w:rStyle w:val="normaltextrun"/>
          <w:rFonts w:ascii="Microsoft JhengHei UI" w:hAnsi="Microsoft JhengHei UI" w:eastAsia="Microsoft JhengHei UI" w:cs="Calibri"/>
          <w:sz w:val="22"/>
          <w:szCs w:val="22"/>
        </w:rPr>
      </w:pPr>
      <w:r w:rsidRPr="00C77371">
        <w:rPr>
          <w:rStyle w:val="normaltextrun"/>
          <w:rFonts w:ascii="Microsoft JhengHei UI" w:hAnsi="Microsoft JhengHei UI" w:eastAsia="Microsoft JhengHei UI" w:cs="Calibri"/>
          <w:b/>
          <w:sz w:val="22"/>
          <w:szCs w:val="22"/>
        </w:rPr>
        <w:t>INTRODUCTION</w:t>
      </w:r>
      <w:r>
        <w:rPr>
          <w:rStyle w:val="normaltextrun"/>
          <w:rFonts w:ascii="Microsoft JhengHei UI" w:hAnsi="Microsoft JhengHei UI" w:eastAsia="Microsoft JhengHei UI" w:cs="Calibri"/>
          <w:sz w:val="22"/>
          <w:szCs w:val="22"/>
        </w:rPr>
        <w:t xml:space="preserve">: </w:t>
      </w:r>
      <w:r w:rsidR="002D15A9">
        <w:rPr>
          <w:rStyle w:val="normaltextrun"/>
          <w:rFonts w:ascii="Microsoft JhengHei UI" w:hAnsi="Microsoft JhengHei UI" w:eastAsia="Microsoft JhengHei UI" w:cs="Calibri"/>
          <w:sz w:val="22"/>
          <w:szCs w:val="22"/>
        </w:rPr>
        <w:t>I get blessed everyday as we continue our study of the letters to the Corinthians. Today</w:t>
      </w:r>
      <w:r w:rsidR="0029535F">
        <w:rPr>
          <w:rStyle w:val="normaltextrun"/>
          <w:rFonts w:ascii="Microsoft JhengHei UI" w:hAnsi="Microsoft JhengHei UI" w:eastAsia="Microsoft JhengHei UI" w:cs="Calibri"/>
          <w:sz w:val="22"/>
          <w:szCs w:val="22"/>
        </w:rPr>
        <w:t>,</w:t>
      </w:r>
      <w:r w:rsidR="002D15A9">
        <w:rPr>
          <w:rStyle w:val="normaltextrun"/>
          <w:rFonts w:ascii="Microsoft JhengHei UI" w:hAnsi="Microsoft JhengHei UI" w:eastAsia="Microsoft JhengHei UI" w:cs="Calibri"/>
          <w:sz w:val="22"/>
          <w:szCs w:val="22"/>
        </w:rPr>
        <w:t xml:space="preserve"> we will continue with Chapters 8 and 9 of I Corinthians. </w:t>
      </w:r>
      <w:r w:rsidR="0029535F">
        <w:rPr>
          <w:rStyle w:val="normaltextrun"/>
          <w:rFonts w:ascii="Microsoft JhengHei UI" w:hAnsi="Microsoft JhengHei UI" w:eastAsia="Microsoft JhengHei UI" w:cs="Calibri"/>
          <w:sz w:val="22"/>
          <w:szCs w:val="22"/>
        </w:rPr>
        <w:t xml:space="preserve"> As we dig deep into the letter to the Corinthians, let us not forget that </w:t>
      </w:r>
      <w:r w:rsidR="00C77371">
        <w:rPr>
          <w:rStyle w:val="normaltextrun"/>
          <w:rFonts w:ascii="Microsoft JhengHei UI" w:hAnsi="Microsoft JhengHei UI" w:eastAsia="Microsoft JhengHei UI" w:cs="Calibri"/>
          <w:sz w:val="22"/>
          <w:szCs w:val="22"/>
        </w:rPr>
        <w:t>Apostle</w:t>
      </w:r>
      <w:r w:rsidR="0029535F">
        <w:rPr>
          <w:rStyle w:val="normaltextrun"/>
          <w:rFonts w:ascii="Microsoft JhengHei UI" w:hAnsi="Microsoft JhengHei UI" w:eastAsia="Microsoft JhengHei UI" w:cs="Calibri"/>
          <w:sz w:val="22"/>
          <w:szCs w:val="22"/>
        </w:rPr>
        <w:t xml:space="preserve"> Paul is still responding to what he was told by those that came to see him from the house of Chloe. </w:t>
      </w:r>
    </w:p>
    <w:p xmlns:wp14="http://schemas.microsoft.com/office/word/2010/wordml" w:rsidR="0029535F" w:rsidP="002D15A9" w:rsidRDefault="0029535F" w14:paraId="5DAB6C7B" wp14:textId="77777777">
      <w:pPr>
        <w:pStyle w:val="paragraph"/>
        <w:spacing w:before="0" w:beforeAutospacing="0" w:after="0" w:afterAutospacing="0"/>
        <w:textAlignment w:val="baseline"/>
        <w:rPr>
          <w:rStyle w:val="normaltextrun"/>
          <w:rFonts w:ascii="Microsoft JhengHei UI" w:hAnsi="Microsoft JhengHei UI" w:eastAsia="Microsoft JhengHei UI" w:cs="Calibri"/>
          <w:sz w:val="22"/>
          <w:szCs w:val="22"/>
        </w:rPr>
      </w:pPr>
    </w:p>
    <w:p xmlns:wp14="http://schemas.microsoft.com/office/word/2010/wordml" w:rsidR="00923CC2" w:rsidP="002D15A9" w:rsidRDefault="00923CC2" w14:paraId="26BF2FC5" wp14:textId="77777777">
      <w:pPr>
        <w:pStyle w:val="paragraph"/>
        <w:spacing w:before="0" w:beforeAutospacing="0" w:after="0" w:afterAutospacing="0"/>
        <w:textAlignment w:val="baseline"/>
        <w:rPr>
          <w:rStyle w:val="normaltextrun"/>
          <w:rFonts w:ascii="Microsoft JhengHei UI" w:hAnsi="Microsoft JhengHei UI" w:eastAsia="Microsoft JhengHei UI" w:cs="Calibri"/>
          <w:sz w:val="22"/>
          <w:szCs w:val="22"/>
        </w:rPr>
      </w:pPr>
      <w:r>
        <w:rPr>
          <w:rStyle w:val="normaltextrun"/>
          <w:rFonts w:ascii="Microsoft JhengHei UI" w:hAnsi="Microsoft JhengHei UI" w:eastAsia="Microsoft JhengHei UI" w:cs="Calibri"/>
          <w:sz w:val="22"/>
          <w:szCs w:val="22"/>
        </w:rPr>
        <w:t>To eat or not to eat that seem to be the question. However</w:t>
      </w:r>
      <w:r w:rsidR="0029535F">
        <w:rPr>
          <w:rStyle w:val="normaltextrun"/>
          <w:rFonts w:ascii="Microsoft JhengHei UI" w:hAnsi="Microsoft JhengHei UI" w:eastAsia="Microsoft JhengHei UI" w:cs="Calibri"/>
          <w:sz w:val="22"/>
          <w:szCs w:val="22"/>
        </w:rPr>
        <w:t>,</w:t>
      </w:r>
      <w:r>
        <w:rPr>
          <w:rStyle w:val="normaltextrun"/>
          <w:rFonts w:ascii="Microsoft JhengHei UI" w:hAnsi="Microsoft JhengHei UI" w:eastAsia="Microsoft JhengHei UI" w:cs="Calibri"/>
          <w:sz w:val="22"/>
          <w:szCs w:val="22"/>
        </w:rPr>
        <w:t xml:space="preserve"> the real issue here is knowledge vs love. Here again in the Corinthian church, the challenge of the young </w:t>
      </w:r>
      <w:r w:rsidR="0029535F">
        <w:rPr>
          <w:rStyle w:val="normaltextrun"/>
          <w:rFonts w:ascii="Microsoft JhengHei UI" w:hAnsi="Microsoft JhengHei UI" w:eastAsia="Microsoft JhengHei UI" w:cs="Calibri"/>
          <w:sz w:val="22"/>
          <w:szCs w:val="22"/>
        </w:rPr>
        <w:t>Christina plus the challenge of knowledgeable Christian are</w:t>
      </w:r>
      <w:r>
        <w:rPr>
          <w:rStyle w:val="normaltextrun"/>
          <w:rFonts w:ascii="Microsoft JhengHei UI" w:hAnsi="Microsoft JhengHei UI" w:eastAsia="Microsoft JhengHei UI" w:cs="Calibri"/>
          <w:sz w:val="22"/>
          <w:szCs w:val="22"/>
        </w:rPr>
        <w:t xml:space="preserve"> brought to the fore. They were face with whether to eat the meat sacrificed to idols, or to buy them at the market, or to attend feast where the meat sacrificed to idols are been served.  </w:t>
      </w:r>
      <w:r w:rsidR="0029535F">
        <w:rPr>
          <w:rStyle w:val="normaltextrun"/>
          <w:rFonts w:ascii="Microsoft JhengHei UI" w:hAnsi="Microsoft JhengHei UI" w:eastAsia="Microsoft JhengHei UI" w:cs="Calibri"/>
          <w:sz w:val="22"/>
          <w:szCs w:val="22"/>
        </w:rPr>
        <w:t>For clarity, the Greek and the R</w:t>
      </w:r>
      <w:r>
        <w:rPr>
          <w:rStyle w:val="normaltextrun"/>
          <w:rFonts w:ascii="Microsoft JhengHei UI" w:hAnsi="Microsoft JhengHei UI" w:eastAsia="Microsoft JhengHei UI" w:cs="Calibri"/>
          <w:sz w:val="22"/>
          <w:szCs w:val="22"/>
        </w:rPr>
        <w:t>omans had a tradition of selling the excess</w:t>
      </w:r>
      <w:r w:rsidR="0029535F">
        <w:rPr>
          <w:rStyle w:val="normaltextrun"/>
          <w:rFonts w:ascii="Microsoft JhengHei UI" w:hAnsi="Microsoft JhengHei UI" w:eastAsia="Microsoft JhengHei UI" w:cs="Calibri"/>
          <w:sz w:val="22"/>
          <w:szCs w:val="22"/>
        </w:rPr>
        <w:t xml:space="preserve"> meat which was served at public </w:t>
      </w:r>
      <w:r>
        <w:rPr>
          <w:rStyle w:val="normaltextrun"/>
          <w:rFonts w:ascii="Microsoft JhengHei UI" w:hAnsi="Microsoft JhengHei UI" w:eastAsia="Microsoft JhengHei UI" w:cs="Calibri"/>
          <w:sz w:val="22"/>
          <w:szCs w:val="22"/>
        </w:rPr>
        <w:t>or government activities. This meat may have been sacrificed to an idol.</w:t>
      </w:r>
      <w:r w:rsidR="0029535F">
        <w:rPr>
          <w:rStyle w:val="normaltextrun"/>
          <w:rFonts w:ascii="Microsoft JhengHei UI" w:hAnsi="Microsoft JhengHei UI" w:eastAsia="Microsoft JhengHei UI" w:cs="Calibri"/>
          <w:sz w:val="22"/>
          <w:szCs w:val="22"/>
        </w:rPr>
        <w:t xml:space="preserve"> I am not sure if they were sold at big discounted rates hence the attraction.</w:t>
      </w:r>
    </w:p>
    <w:p xmlns:wp14="http://schemas.microsoft.com/office/word/2010/wordml" w:rsidR="00923CC2" w:rsidP="002D15A9" w:rsidRDefault="00923CC2" w14:paraId="02EB378F" wp14:textId="77777777">
      <w:pPr>
        <w:pStyle w:val="paragraph"/>
        <w:spacing w:before="0" w:beforeAutospacing="0" w:after="0" w:afterAutospacing="0"/>
        <w:textAlignment w:val="baseline"/>
        <w:rPr>
          <w:rStyle w:val="normaltextrun"/>
          <w:rFonts w:ascii="Microsoft JhengHei UI" w:hAnsi="Microsoft JhengHei UI" w:eastAsia="Microsoft JhengHei UI" w:cs="Calibri"/>
          <w:sz w:val="22"/>
          <w:szCs w:val="22"/>
        </w:rPr>
      </w:pPr>
    </w:p>
    <w:p xmlns:wp14="http://schemas.microsoft.com/office/word/2010/wordml" w:rsidR="00923CC2" w:rsidP="002D15A9" w:rsidRDefault="00923CC2" w14:paraId="01B6B41B" wp14:textId="77777777">
      <w:pPr>
        <w:pStyle w:val="paragraph"/>
        <w:spacing w:before="0" w:beforeAutospacing="0" w:after="0" w:afterAutospacing="0"/>
        <w:textAlignment w:val="baseline"/>
        <w:rPr>
          <w:rStyle w:val="normaltextrun"/>
          <w:rFonts w:ascii="Microsoft JhengHei UI" w:hAnsi="Microsoft JhengHei UI" w:eastAsia="Microsoft JhengHei UI" w:cs="Calibri"/>
          <w:sz w:val="22"/>
          <w:szCs w:val="22"/>
        </w:rPr>
      </w:pPr>
      <w:r>
        <w:rPr>
          <w:rStyle w:val="normaltextrun"/>
          <w:rFonts w:ascii="Microsoft JhengHei UI" w:hAnsi="Microsoft JhengHei UI" w:eastAsia="Microsoft JhengHei UI" w:cs="Calibri"/>
          <w:sz w:val="22"/>
          <w:szCs w:val="22"/>
        </w:rPr>
        <w:t>Outline:</w:t>
      </w:r>
    </w:p>
    <w:p xmlns:wp14="http://schemas.microsoft.com/office/word/2010/wordml" w:rsidRPr="00923CC2" w:rsidR="00923CC2" w:rsidP="00923CC2" w:rsidRDefault="00923CC2" w14:paraId="2E406FF3" wp14:textId="77777777">
      <w:pPr>
        <w:pStyle w:val="paragraph"/>
        <w:numPr>
          <w:ilvl w:val="0"/>
          <w:numId w:val="6"/>
        </w:numPr>
        <w:spacing w:before="0" w:beforeAutospacing="0" w:after="0" w:afterAutospacing="0"/>
        <w:textAlignment w:val="baseline"/>
        <w:rPr>
          <w:rStyle w:val="normaltextrun"/>
          <w:rFonts w:ascii="Microsoft JhengHei UI" w:hAnsi="Microsoft JhengHei UI" w:eastAsia="Microsoft JhengHei UI"/>
        </w:rPr>
      </w:pPr>
      <w:r>
        <w:rPr>
          <w:rStyle w:val="normaltextrun"/>
          <w:rFonts w:ascii="Microsoft JhengHei UI" w:hAnsi="Microsoft JhengHei UI" w:eastAsia="Microsoft JhengHei UI" w:cs="Calibri"/>
          <w:sz w:val="22"/>
          <w:szCs w:val="22"/>
        </w:rPr>
        <w:t xml:space="preserve">How many of us have been confronted with this </w:t>
      </w:r>
      <w:r w:rsidR="007455C7">
        <w:rPr>
          <w:rStyle w:val="normaltextrun"/>
          <w:rFonts w:ascii="Microsoft JhengHei UI" w:hAnsi="Microsoft JhengHei UI" w:eastAsia="Microsoft JhengHei UI" w:cs="Calibri"/>
          <w:sz w:val="22"/>
          <w:szCs w:val="22"/>
        </w:rPr>
        <w:t xml:space="preserve">type of </w:t>
      </w:r>
      <w:r>
        <w:rPr>
          <w:rStyle w:val="normaltextrun"/>
          <w:rFonts w:ascii="Microsoft JhengHei UI" w:hAnsi="Microsoft JhengHei UI" w:eastAsia="Microsoft JhengHei UI" w:cs="Calibri"/>
          <w:sz w:val="22"/>
          <w:szCs w:val="22"/>
        </w:rPr>
        <w:t>challenge in the past</w:t>
      </w:r>
      <w:r w:rsidR="007455C7">
        <w:rPr>
          <w:rStyle w:val="normaltextrun"/>
          <w:rFonts w:ascii="Microsoft JhengHei UI" w:hAnsi="Microsoft JhengHei UI" w:eastAsia="Microsoft JhengHei UI" w:cs="Calibri"/>
          <w:sz w:val="22"/>
          <w:szCs w:val="22"/>
        </w:rPr>
        <w:t xml:space="preserve"> especially as young Christians?</w:t>
      </w:r>
    </w:p>
    <w:p xmlns:wp14="http://schemas.microsoft.com/office/word/2010/wordml" w:rsidR="00923CC2" w:rsidP="00923CC2" w:rsidRDefault="007455C7" w14:paraId="767C4624" wp14:textId="77777777">
      <w:pPr>
        <w:pStyle w:val="paragraph"/>
        <w:numPr>
          <w:ilvl w:val="0"/>
          <w:numId w:val="6"/>
        </w:numPr>
        <w:spacing w:before="0" w:beforeAutospacing="0" w:after="0" w:afterAutospacing="0"/>
        <w:textAlignment w:val="baseline"/>
        <w:rPr>
          <w:rStyle w:val="normaltextrun"/>
          <w:rFonts w:ascii="Microsoft JhengHei UI" w:hAnsi="Microsoft JhengHei UI" w:eastAsia="Microsoft JhengHei UI"/>
        </w:rPr>
      </w:pPr>
      <w:r>
        <w:rPr>
          <w:rStyle w:val="normaltextrun"/>
          <w:rFonts w:ascii="Microsoft JhengHei UI" w:hAnsi="Microsoft JhengHei UI" w:eastAsia="Microsoft JhengHei UI" w:cs="Calibri"/>
          <w:sz w:val="22"/>
          <w:szCs w:val="22"/>
        </w:rPr>
        <w:t xml:space="preserve">What was Paul’s advice on how to handle </w:t>
      </w:r>
      <w:r w:rsidR="00923CC2">
        <w:rPr>
          <w:rStyle w:val="normaltextrun"/>
          <w:rFonts w:ascii="Microsoft JhengHei UI" w:hAnsi="Microsoft JhengHei UI" w:eastAsia="Microsoft JhengHei UI" w:cs="Calibri"/>
          <w:sz w:val="22"/>
          <w:szCs w:val="22"/>
        </w:rPr>
        <w:t xml:space="preserve">this </w:t>
      </w:r>
      <w:r>
        <w:rPr>
          <w:rStyle w:val="normaltextrun"/>
          <w:rFonts w:ascii="Microsoft JhengHei UI" w:hAnsi="Microsoft JhengHei UI" w:eastAsia="Microsoft JhengHei UI" w:cs="Calibri"/>
          <w:sz w:val="22"/>
          <w:szCs w:val="22"/>
        </w:rPr>
        <w:t>type of issue</w:t>
      </w:r>
      <w:r w:rsidR="00923CC2">
        <w:rPr>
          <w:rStyle w:val="normaltextrun"/>
          <w:rFonts w:ascii="Microsoft JhengHei UI" w:hAnsi="Microsoft JhengHei UI" w:eastAsia="Microsoft JhengHei UI" w:cs="Calibri"/>
          <w:sz w:val="22"/>
          <w:szCs w:val="22"/>
        </w:rPr>
        <w:t>?</w:t>
      </w:r>
    </w:p>
    <w:p xmlns:wp14="http://schemas.microsoft.com/office/word/2010/wordml" w:rsidR="00923CC2" w:rsidP="00923CC2" w:rsidRDefault="0068229D" w14:paraId="2972A570" wp14:textId="77777777">
      <w:pPr>
        <w:pStyle w:val="paragraph"/>
        <w:numPr>
          <w:ilvl w:val="0"/>
          <w:numId w:val="7"/>
        </w:numPr>
        <w:spacing w:before="0" w:beforeAutospacing="0" w:after="0" w:afterAutospacing="0"/>
        <w:textAlignment w:val="baseline"/>
        <w:rPr>
          <w:rStyle w:val="normaltextrun"/>
          <w:rFonts w:ascii="Microsoft JhengHei UI" w:hAnsi="Microsoft JhengHei UI" w:eastAsia="Microsoft JhengHei UI"/>
        </w:rPr>
      </w:pPr>
      <w:r>
        <w:rPr>
          <w:rStyle w:val="normaltextrun"/>
          <w:rFonts w:ascii="Microsoft JhengHei UI" w:hAnsi="Microsoft JhengHei UI" w:eastAsia="Microsoft JhengHei UI"/>
        </w:rPr>
        <w:t>Knowledge vs love.</w:t>
      </w:r>
      <w:r w:rsidR="00A14C0A">
        <w:rPr>
          <w:rStyle w:val="normaltextrun"/>
          <w:rFonts w:ascii="Microsoft JhengHei UI" w:hAnsi="Microsoft JhengHei UI" w:eastAsia="Microsoft JhengHei UI"/>
        </w:rPr>
        <w:t xml:space="preserve"> I Cor 8: 1-2, </w:t>
      </w:r>
      <w:r>
        <w:rPr>
          <w:rStyle w:val="normaltextrun"/>
          <w:rFonts w:ascii="Microsoft JhengHei UI" w:hAnsi="Microsoft JhengHei UI" w:eastAsia="Microsoft JhengHei UI"/>
        </w:rPr>
        <w:t>I John 2:10, I Cor 13:13.</w:t>
      </w:r>
    </w:p>
    <w:p xmlns:wp14="http://schemas.microsoft.com/office/word/2010/wordml" w:rsidRPr="00A14C0A" w:rsidR="00A14C0A" w:rsidP="00A14C0A" w:rsidRDefault="00A14C0A" w14:paraId="22F7370B" wp14:textId="77777777">
      <w:pPr>
        <w:pStyle w:val="paragraph"/>
        <w:numPr>
          <w:ilvl w:val="0"/>
          <w:numId w:val="7"/>
        </w:numPr>
        <w:spacing w:before="0" w:beforeAutospacing="0" w:after="0" w:afterAutospacing="0"/>
        <w:textAlignment w:val="baseline"/>
        <w:rPr>
          <w:rStyle w:val="normaltextrun"/>
          <w:rFonts w:ascii="Microsoft JhengHei UI" w:hAnsi="Microsoft JhengHei UI" w:eastAsia="Microsoft JhengHei UI"/>
        </w:rPr>
      </w:pPr>
      <w:r>
        <w:rPr>
          <w:rStyle w:val="normaltextrun"/>
          <w:rFonts w:ascii="Microsoft JhengHei UI" w:hAnsi="Microsoft JhengHei UI" w:eastAsia="Microsoft JhengHei UI"/>
        </w:rPr>
        <w:t>An idol is nothing I Cor 8:4-6, I John 3:20-21.</w:t>
      </w:r>
    </w:p>
    <w:p xmlns:wp14="http://schemas.microsoft.com/office/word/2010/wordml" w:rsidR="009B7060" w:rsidP="00923CC2" w:rsidRDefault="00A14C0A" w14:paraId="4B12AE77" wp14:textId="77777777">
      <w:pPr>
        <w:pStyle w:val="paragraph"/>
        <w:numPr>
          <w:ilvl w:val="0"/>
          <w:numId w:val="7"/>
        </w:numPr>
        <w:spacing w:before="0" w:beforeAutospacing="0" w:after="0" w:afterAutospacing="0"/>
        <w:textAlignment w:val="baseline"/>
        <w:rPr>
          <w:rFonts w:ascii="Microsoft JhengHei UI" w:hAnsi="Microsoft JhengHei UI" w:eastAsia="Microsoft JhengHei UI"/>
        </w:rPr>
      </w:pPr>
      <w:r>
        <w:rPr>
          <w:rFonts w:ascii="Microsoft JhengHei UI" w:hAnsi="Microsoft JhengHei UI" w:eastAsia="Microsoft JhengHei UI"/>
        </w:rPr>
        <w:t xml:space="preserve">Knowledge alone </w:t>
      </w:r>
      <w:r w:rsidR="007455C7">
        <w:rPr>
          <w:rFonts w:ascii="Microsoft JhengHei UI" w:hAnsi="Microsoft JhengHei UI" w:eastAsia="Microsoft JhengHei UI"/>
        </w:rPr>
        <w:t xml:space="preserve">might be insufficient </w:t>
      </w:r>
      <w:r>
        <w:rPr>
          <w:rFonts w:ascii="Microsoft JhengHei UI" w:hAnsi="Microsoft JhengHei UI" w:eastAsia="Microsoft JhengHei UI"/>
        </w:rPr>
        <w:t xml:space="preserve">to answer </w:t>
      </w:r>
      <w:r w:rsidR="009B7060">
        <w:rPr>
          <w:rFonts w:ascii="Microsoft JhengHei UI" w:hAnsi="Microsoft JhengHei UI" w:eastAsia="Microsoft JhengHei UI"/>
        </w:rPr>
        <w:t xml:space="preserve">some of </w:t>
      </w:r>
      <w:r>
        <w:rPr>
          <w:rFonts w:ascii="Microsoft JhengHei UI" w:hAnsi="Microsoft JhengHei UI" w:eastAsia="Microsoft JhengHei UI"/>
        </w:rPr>
        <w:t>the challenges of life</w:t>
      </w:r>
      <w:r w:rsidR="009B7060">
        <w:rPr>
          <w:rFonts w:ascii="Microsoft JhengHei UI" w:hAnsi="Microsoft JhengHei UI" w:eastAsia="Microsoft JhengHei UI"/>
        </w:rPr>
        <w:t xml:space="preserve"> as it</w:t>
      </w:r>
      <w:r>
        <w:rPr>
          <w:rFonts w:ascii="Microsoft JhengHei UI" w:hAnsi="Microsoft JhengHei UI" w:eastAsia="Microsoft JhengHei UI"/>
        </w:rPr>
        <w:t xml:space="preserve"> may not give us the best balance in life. I Cor 6:12</w:t>
      </w:r>
      <w:r w:rsidR="007455C7">
        <w:rPr>
          <w:rFonts w:ascii="Microsoft JhengHei UI" w:hAnsi="Microsoft JhengHei UI" w:eastAsia="Microsoft JhengHei UI"/>
        </w:rPr>
        <w:t xml:space="preserve">. </w:t>
      </w:r>
      <w:r w:rsidR="009B7060">
        <w:rPr>
          <w:rFonts w:ascii="Microsoft JhengHei UI" w:hAnsi="Microsoft JhengHei UI" w:eastAsia="Microsoft JhengHei UI"/>
        </w:rPr>
        <w:t>I Cor 8:11.</w:t>
      </w:r>
      <w:r w:rsidR="0029535F">
        <w:rPr>
          <w:rFonts w:ascii="Microsoft JhengHei UI" w:hAnsi="Microsoft JhengHei UI" w:eastAsia="Microsoft JhengHei UI"/>
        </w:rPr>
        <w:t xml:space="preserve"> Rom</w:t>
      </w:r>
      <w:r w:rsidR="0068229D">
        <w:rPr>
          <w:rFonts w:ascii="Microsoft JhengHei UI" w:hAnsi="Microsoft JhengHei UI" w:eastAsia="Microsoft JhengHei UI"/>
        </w:rPr>
        <w:t>.</w:t>
      </w:r>
      <w:r w:rsidR="0029535F">
        <w:rPr>
          <w:rFonts w:ascii="Microsoft JhengHei UI" w:hAnsi="Microsoft JhengHei UI" w:eastAsia="Microsoft JhengHei UI"/>
        </w:rPr>
        <w:t xml:space="preserve"> 14:13-17</w:t>
      </w:r>
      <w:r w:rsidR="0068229D">
        <w:rPr>
          <w:rFonts w:ascii="Microsoft JhengHei UI" w:hAnsi="Microsoft JhengHei UI" w:eastAsia="Microsoft JhengHei UI"/>
        </w:rPr>
        <w:t>, 20-21.</w:t>
      </w:r>
    </w:p>
    <w:p xmlns:wp14="http://schemas.microsoft.com/office/word/2010/wordml" w:rsidR="00A14C0A" w:rsidP="00923CC2" w:rsidRDefault="009B7060" w14:paraId="146B256A" wp14:textId="77777777">
      <w:pPr>
        <w:pStyle w:val="paragraph"/>
        <w:numPr>
          <w:ilvl w:val="0"/>
          <w:numId w:val="7"/>
        </w:numPr>
        <w:spacing w:before="0" w:beforeAutospacing="0" w:after="0" w:afterAutospacing="0"/>
        <w:textAlignment w:val="baseline"/>
        <w:rPr>
          <w:rFonts w:ascii="Microsoft JhengHei UI" w:hAnsi="Microsoft JhengHei UI" w:eastAsia="Microsoft JhengHei UI"/>
        </w:rPr>
      </w:pPr>
      <w:r>
        <w:rPr>
          <w:rFonts w:ascii="Microsoft JhengHei UI" w:hAnsi="Microsoft JhengHei UI" w:eastAsia="Microsoft JhengHei UI"/>
        </w:rPr>
        <w:t>Do we consider that some of the things we do as a result of knowledge may actually be sin against God. I Cor 8:12.</w:t>
      </w:r>
    </w:p>
    <w:p xmlns:wp14="http://schemas.microsoft.com/office/word/2010/wordml" w:rsidR="009B7060" w:rsidP="009B7060" w:rsidRDefault="009B7060" w14:paraId="27FD15E5" wp14:textId="77777777">
      <w:pPr>
        <w:pStyle w:val="paragraph"/>
        <w:spacing w:before="0" w:beforeAutospacing="0" w:after="0" w:afterAutospacing="0"/>
        <w:textAlignment w:val="baseline"/>
        <w:rPr>
          <w:rFonts w:ascii="Microsoft JhengHei UI" w:hAnsi="Microsoft JhengHei UI" w:eastAsia="Microsoft JhengHei UI"/>
        </w:rPr>
      </w:pPr>
      <w:r>
        <w:rPr>
          <w:rFonts w:ascii="Microsoft JhengHei UI" w:hAnsi="Microsoft JhengHei UI" w:eastAsia="Microsoft JhengHei UI"/>
        </w:rPr>
        <w:lastRenderedPageBreak/>
        <w:t>In conclusion of chapter 8</w:t>
      </w:r>
      <w:r w:rsidR="00CE5FB6">
        <w:rPr>
          <w:rFonts w:ascii="Microsoft JhengHei UI" w:hAnsi="Microsoft JhengHei UI" w:eastAsia="Microsoft JhengHei UI"/>
        </w:rPr>
        <w:t>,</w:t>
      </w:r>
      <w:r>
        <w:rPr>
          <w:rFonts w:ascii="Microsoft JhengHei UI" w:hAnsi="Microsoft JhengHei UI" w:eastAsia="Microsoft JhengHei UI"/>
        </w:rPr>
        <w:t xml:space="preserve"> can we relate this issue of food offered to </w:t>
      </w:r>
      <w:r w:rsidR="00AF064B">
        <w:rPr>
          <w:rFonts w:ascii="Microsoft JhengHei UI" w:hAnsi="Microsoft JhengHei UI" w:eastAsia="Microsoft JhengHei UI"/>
        </w:rPr>
        <w:t>idol to relationship in church?</w:t>
      </w:r>
    </w:p>
    <w:p xmlns:wp14="http://schemas.microsoft.com/office/word/2010/wordml" w:rsidR="00CE5FB6" w:rsidP="009B7060" w:rsidRDefault="00CE5FB6" w14:paraId="6A05A809" wp14:textId="77777777">
      <w:pPr>
        <w:pStyle w:val="paragraph"/>
        <w:spacing w:before="0" w:beforeAutospacing="0" w:after="0" w:afterAutospacing="0"/>
        <w:textAlignment w:val="baseline"/>
        <w:rPr>
          <w:rFonts w:ascii="Microsoft JhengHei UI" w:hAnsi="Microsoft JhengHei UI" w:eastAsia="Microsoft JhengHei UI"/>
        </w:rPr>
      </w:pPr>
    </w:p>
    <w:p xmlns:wp14="http://schemas.microsoft.com/office/word/2010/wordml" w:rsidR="003531FF" w:rsidP="11CD928E" w:rsidRDefault="003531FF" w14:paraId="56106858" wp14:textId="6FE84F0D">
      <w:pPr>
        <w:pStyle w:val="paragraph"/>
        <w:spacing w:before="0" w:beforeAutospacing="off" w:after="0" w:afterAutospacing="off"/>
        <w:textAlignment w:val="baseline"/>
        <w:rPr>
          <w:rFonts w:ascii="Microsoft JhengHei UI" w:hAnsi="Microsoft JhengHei UI" w:eastAsia="Microsoft JhengHei UI"/>
        </w:rPr>
      </w:pPr>
      <w:r w:rsidRPr="11CD928E" w:rsidR="11CD928E">
        <w:rPr>
          <w:rFonts w:ascii="Microsoft JhengHei UI" w:hAnsi="Microsoft JhengHei UI" w:eastAsia="Microsoft JhengHei UI"/>
        </w:rPr>
        <w:t xml:space="preserve">Addendum to last BS. </w:t>
      </w:r>
    </w:p>
    <w:p w:rsidR="11CD928E" w:rsidP="11CD928E" w:rsidRDefault="11CD928E" w14:paraId="64AE5010" w14:textId="561590C4">
      <w:pPr>
        <w:pStyle w:val="paragraph"/>
        <w:spacing w:before="0" w:beforeAutospacing="off" w:after="0" w:afterAutospacing="off"/>
        <w:rPr>
          <w:rFonts w:ascii="Microsoft JhengHei UI" w:hAnsi="Microsoft JhengHei UI" w:eastAsia="Microsoft JhengHei UI"/>
        </w:rPr>
      </w:pPr>
      <w:r w:rsidRPr="11CD928E" w:rsidR="11CD928E">
        <w:rPr>
          <w:rFonts w:ascii="Microsoft JhengHei UI" w:hAnsi="Microsoft JhengHei UI" w:eastAsia="Microsoft JhengHei UI"/>
          <w:b w:val="1"/>
          <w:bCs w:val="1"/>
        </w:rPr>
        <w:t>Introduction:</w:t>
      </w:r>
      <w:r w:rsidRPr="11CD928E" w:rsidR="11CD928E">
        <w:rPr>
          <w:rFonts w:ascii="Microsoft JhengHei UI" w:hAnsi="Microsoft JhengHei UI" w:eastAsia="Microsoft JhengHei UI"/>
        </w:rPr>
        <w:t xml:space="preserve"> Beloved, after the last Bible study and from the ensuing questions, I realized that we had an unfinished task. As I teacher, I will not want to leave a situation hanging without an effective and balanced conclusion. That has brought me kind of backwards today to do justice to the topic which we discussed in Chapter 8. It is interesting that Apostle Paul also did the same thing by returning to the discussion in Chapter 10. So, by this today, we may just be concluding Chapter 10 of first Corinthians.  Hereafter, we will go into chapter 9. However, this session may not be too interactive like we are used to. So please take your pens and write down your questions as I still do not want to run through this teaching without giving everyone the opportunity to fully understand and digest this topic. Before we continue can we all please take our bibles and read the following passages.</w:t>
      </w:r>
    </w:p>
    <w:p xmlns:wp14="http://schemas.microsoft.com/office/word/2010/wordml" w:rsidR="003531FF" w:rsidP="11CD928E" w:rsidRDefault="003531FF" w14:paraId="3AC008F5" wp14:textId="6AE6C897">
      <w:pPr>
        <w:pStyle w:val="paragraph"/>
        <w:spacing w:before="0" w:beforeAutospacing="off" w:after="0" w:afterAutospacing="off"/>
        <w:textAlignment w:val="baseline"/>
        <w:rPr>
          <w:rFonts w:ascii="Microsoft JhengHei UI" w:hAnsi="Microsoft JhengHei UI" w:eastAsia="Microsoft JhengHei UI"/>
        </w:rPr>
      </w:pPr>
      <w:r w:rsidRPr="11CD928E" w:rsidR="11CD928E">
        <w:rPr>
          <w:rFonts w:ascii="Microsoft JhengHei UI" w:hAnsi="Microsoft JhengHei UI" w:eastAsia="Microsoft JhengHei UI"/>
          <w:b w:val="1"/>
          <w:bCs w:val="1"/>
        </w:rPr>
        <w:t xml:space="preserve">Acts 15:19-20, 29, Rev 2:14, 20, I Cor 10:14-33. </w:t>
      </w:r>
    </w:p>
    <w:p xmlns:wp14="http://schemas.microsoft.com/office/word/2010/wordml" w:rsidR="0062770E" w:rsidP="11CD928E" w:rsidRDefault="0062770E" w14:paraId="4EE8C1FA" wp14:textId="081A95B6">
      <w:pPr>
        <w:pStyle w:val="paragraph"/>
        <w:spacing w:before="0" w:beforeAutospacing="off" w:after="0" w:afterAutospacing="off"/>
        <w:textAlignment w:val="baseline"/>
        <w:rPr>
          <w:rFonts w:ascii="Microsoft JhengHei UI" w:hAnsi="Microsoft JhengHei UI" w:eastAsia="Microsoft JhengHei UI"/>
        </w:rPr>
      </w:pPr>
      <w:r w:rsidRPr="11CD928E" w:rsidR="11CD928E">
        <w:rPr>
          <w:rFonts w:ascii="Microsoft JhengHei UI" w:hAnsi="Microsoft JhengHei UI" w:eastAsia="Microsoft JhengHei UI"/>
        </w:rPr>
        <w:t xml:space="preserve">The issue here is that Corinthians adopted a legalistic view of this matter and Paul could see their perspective. You will find that it appears Apostle Pual was trying to rationalize three issues here which are knowledge, love and fear. First it is true that at the council in Jerusalem it was concluded that one of the things that the news disciples should do is to refrain from food sacrificed to demons.  Secondly, we can see that Revelation tells us that one of the wrongs done by the churches in Pergamos and Thyatira was eating food sacrificed to idols. Which means the Lord does not like it and it is invariably a sin. But simply saying the bible says so will not matter so much to a people who holds strongly to logic. This will not make sense to them so Paul made it an argument of knowledge vs love since there was division in the matter. Some believed it and some did not. </w:t>
      </w:r>
    </w:p>
    <w:p xmlns:wp14="http://schemas.microsoft.com/office/word/2010/wordml" w:rsidR="00933940" w:rsidP="11CD928E" w:rsidRDefault="00933940" w14:paraId="12D89142" wp14:textId="7437D7A5">
      <w:pPr>
        <w:pStyle w:val="paragraph"/>
        <w:spacing w:before="0" w:beforeAutospacing="off" w:after="0" w:afterAutospacing="off"/>
        <w:textAlignment w:val="baseline"/>
        <w:rPr>
          <w:rFonts w:ascii="Microsoft JhengHei UI" w:hAnsi="Microsoft JhengHei UI" w:eastAsia="Microsoft JhengHei UI"/>
        </w:rPr>
      </w:pPr>
      <w:r w:rsidRPr="11CD928E" w:rsidR="11CD928E">
        <w:rPr>
          <w:rFonts w:ascii="Microsoft JhengHei UI" w:hAnsi="Microsoft JhengHei UI" w:eastAsia="Microsoft JhengHei UI"/>
        </w:rPr>
        <w:t xml:space="preserve">Partaking in this food is injurious to the conscience and it is hated by God. The last part however is what if you do not know and lastly should we become slaves to fear because of food? Apostle Paul fixed these challenges by his conclusion in chapter 10 by saying we should not partake in food offered to demons lest we be fellowshipping with demons and making the Lord jealous. The food per se may not harm us but we will not be helping our conscience, the conscience of the young believer and we be upsetting the Lord by making Him jealous. In conclusion he tells us that we must not </w:t>
      </w:r>
      <w:proofErr w:type="gramStart"/>
      <w:r w:rsidRPr="11CD928E" w:rsidR="11CD928E">
        <w:rPr>
          <w:rFonts w:ascii="Microsoft JhengHei UI" w:hAnsi="Microsoft JhengHei UI" w:eastAsia="Microsoft JhengHei UI"/>
        </w:rPr>
        <w:t>live in</w:t>
      </w:r>
      <w:proofErr w:type="gramEnd"/>
      <w:r w:rsidRPr="11CD928E" w:rsidR="11CD928E">
        <w:rPr>
          <w:rFonts w:ascii="Microsoft JhengHei UI" w:hAnsi="Microsoft JhengHei UI" w:eastAsia="Microsoft JhengHei UI"/>
        </w:rPr>
        <w:t xml:space="preserve"> fear because truly an idol is nothing. Psalm 115:5, 135:6, Deut 4:28. To counter this, the Apostle tells us not to ask questions when we go to buy the meat from the market or when we are invited to a feast, we should not ask if the meat was sacrificed to an idol. However, if you happen to know please do not eat as you will be fighting your conscience and or wounding the conscience of the young believer and making the Lord jealous. However, if you do not know, please realize the authority you have as a believer and do not fear govern your life, live your life with peace and joy. If anyone or demons decides to harm you or indoctrinate you with food any anything whatsoever, he or she will be the one to suffer. </w:t>
      </w:r>
    </w:p>
    <w:p xmlns:wp14="http://schemas.microsoft.com/office/word/2010/wordml" w:rsidR="00933940" w:rsidP="11CD928E" w:rsidRDefault="00933940" w14:paraId="54AF518F" wp14:textId="253E6002">
      <w:pPr>
        <w:pStyle w:val="paragraph"/>
        <w:spacing w:before="0" w:beforeAutospacing="off" w:after="0" w:afterAutospacing="off"/>
        <w:textAlignment w:val="baseline"/>
        <w:rPr>
          <w:rFonts w:ascii="Microsoft JhengHei UI" w:hAnsi="Microsoft JhengHei UI" w:eastAsia="Microsoft JhengHei UI"/>
        </w:rPr>
      </w:pPr>
      <w:r w:rsidRPr="11CD928E" w:rsidR="11CD928E">
        <w:rPr>
          <w:rFonts w:ascii="Microsoft JhengHei UI" w:hAnsi="Microsoft JhengHei UI" w:eastAsia="Microsoft JhengHei UI"/>
          <w:b w:val="1"/>
          <w:bCs w:val="1"/>
        </w:rPr>
        <w:t>Keep your spiritual altar really hot always so that any fly that lands in it will roast</w:t>
      </w:r>
      <w:r w:rsidRPr="11CD928E" w:rsidR="11CD928E">
        <w:rPr>
          <w:rFonts w:ascii="Microsoft JhengHei UI" w:hAnsi="Microsoft JhengHei UI" w:eastAsia="Microsoft JhengHei UI"/>
        </w:rPr>
        <w:t xml:space="preserve">. </w:t>
      </w:r>
    </w:p>
    <w:p xmlns:wp14="http://schemas.microsoft.com/office/word/2010/wordml" w:rsidR="00933940" w:rsidP="009B7060" w:rsidRDefault="00933940" w14:paraId="03AD58BF" wp14:textId="77777777">
      <w:pPr>
        <w:pStyle w:val="paragraph"/>
        <w:spacing w:before="0" w:beforeAutospacing="0" w:after="0" w:afterAutospacing="0"/>
        <w:textAlignment w:val="baseline"/>
        <w:rPr>
          <w:rFonts w:ascii="Segoe UI" w:hAnsi="Segoe UI" w:cs="Segoe UI"/>
          <w:color w:val="000000"/>
          <w:shd w:val="clear" w:color="auto" w:fill="FFFFFF"/>
        </w:rPr>
      </w:pPr>
      <w:r>
        <w:rPr>
          <w:rFonts w:ascii="Microsoft JhengHei UI" w:hAnsi="Microsoft JhengHei UI" w:eastAsia="Microsoft JhengHei UI"/>
        </w:rPr>
        <w:t xml:space="preserve">The bible says </w:t>
      </w:r>
      <w:r w:rsidR="00345C65">
        <w:rPr>
          <w:rFonts w:ascii="Microsoft JhengHei UI" w:hAnsi="Microsoft JhengHei UI" w:eastAsia="Microsoft JhengHei UI"/>
        </w:rPr>
        <w:t xml:space="preserve">the </w:t>
      </w:r>
      <w:r w:rsidRPr="00345C65" w:rsidR="00345C65">
        <w:rPr>
          <w:rFonts w:ascii="Microsoft JhengHei UI" w:hAnsi="Microsoft JhengHei UI" w:eastAsia="Microsoft JhengHei UI"/>
        </w:rPr>
        <w:t>Lord will cause your enemies who rise against you to be defeated before your face; they shall come out against you one way</w:t>
      </w:r>
      <w:r w:rsidR="00345C65">
        <w:rPr>
          <w:rFonts w:ascii="Microsoft JhengHei UI" w:hAnsi="Microsoft JhengHei UI" w:eastAsia="Microsoft JhengHei UI"/>
        </w:rPr>
        <w:t xml:space="preserve"> and flee before you seven ways Deut 28:7. Rom 8:31 says w</w:t>
      </w:r>
      <w:r w:rsidRPr="00345C65" w:rsidR="00345C65">
        <w:rPr>
          <w:rFonts w:ascii="Microsoft JhengHei UI" w:hAnsi="Microsoft JhengHei UI" w:eastAsia="Microsoft JhengHei UI"/>
        </w:rPr>
        <w:t>hat then shall we say to these things? If God is for us, who can be against us?</w:t>
      </w:r>
      <w:r w:rsidR="00D748ED">
        <w:rPr>
          <w:rFonts w:ascii="Microsoft JhengHei UI" w:hAnsi="Microsoft JhengHei UI" w:eastAsia="Microsoft JhengHei UI"/>
        </w:rPr>
        <w:t xml:space="preserve"> </w:t>
      </w:r>
      <w:r w:rsidR="009F19EE">
        <w:rPr>
          <w:rFonts w:ascii="Microsoft JhengHei UI" w:hAnsi="Microsoft JhengHei UI" w:eastAsia="Microsoft JhengHei UI"/>
        </w:rPr>
        <w:t>Prov 26:2 says like a bird in</w:t>
      </w:r>
      <w:r>
        <w:rPr>
          <w:rFonts w:ascii="Microsoft JhengHei UI" w:hAnsi="Microsoft JhengHei UI" w:eastAsia="Microsoft JhengHei UI"/>
        </w:rPr>
        <w:t xml:space="preserve"> flight</w:t>
      </w:r>
      <w:r w:rsidR="009F19EE">
        <w:rPr>
          <w:rFonts w:ascii="Microsoft JhengHei UI" w:hAnsi="Microsoft JhengHei UI" w:eastAsia="Microsoft JhengHei UI"/>
        </w:rPr>
        <w:t>,</w:t>
      </w:r>
      <w:r w:rsidR="00D748ED">
        <w:rPr>
          <w:rFonts w:ascii="Microsoft JhengHei UI" w:hAnsi="Microsoft JhengHei UI" w:eastAsia="Microsoft JhengHei UI"/>
        </w:rPr>
        <w:t xml:space="preserve"> </w:t>
      </w:r>
      <w:r w:rsidR="00D748ED">
        <w:rPr>
          <w:rFonts w:ascii="Segoe UI" w:hAnsi="Segoe UI" w:cs="Segoe UI"/>
          <w:color w:val="000000"/>
          <w:shd w:val="clear" w:color="auto" w:fill="FFFFFF"/>
        </w:rPr>
        <w:t>an undeserved curse does not come to rest.</w:t>
      </w:r>
    </w:p>
    <w:p xmlns:wp14="http://schemas.microsoft.com/office/word/2010/wordml" w:rsidR="00D748ED" w:rsidP="009B7060" w:rsidRDefault="00D748ED" w14:paraId="1CF34571" wp14:textId="77777777">
      <w:pPr>
        <w:pStyle w:val="paragraph"/>
        <w:spacing w:before="0" w:beforeAutospacing="0" w:after="0" w:afterAutospacing="0"/>
        <w:textAlignment w:val="baseline"/>
        <w:rPr>
          <w:rFonts w:ascii="Microsoft JhengHei UI" w:hAnsi="Microsoft JhengHei UI" w:eastAsia="Microsoft JhengHei UI"/>
        </w:rPr>
      </w:pPr>
      <w:r>
        <w:rPr>
          <w:rFonts w:ascii="Segoe UI" w:hAnsi="Segoe UI" w:cs="Segoe UI"/>
          <w:color w:val="000000"/>
          <w:shd w:val="clear" w:color="auto" w:fill="FFFFFF"/>
        </w:rPr>
        <w:t>The enemy has harassed many Christians too much. It is time to keep your battery hot. The scripture says in Isaiah 54:15 b</w:t>
      </w:r>
      <w:r w:rsidRPr="00D748ED">
        <w:rPr>
          <w:rFonts w:ascii="Segoe UI" w:hAnsi="Segoe UI" w:cs="Segoe UI"/>
          <w:color w:val="000000"/>
          <w:shd w:val="clear" w:color="auto" w:fill="FFFFFF"/>
        </w:rPr>
        <w:t>ehold, they shall surely gather together, but not by me: whosoever shall gather together against thee shall fall for thy sake.</w:t>
      </w:r>
      <w:r>
        <w:rPr>
          <w:rFonts w:ascii="Segoe UI" w:hAnsi="Segoe UI" w:cs="Segoe UI"/>
          <w:color w:val="000000"/>
          <w:shd w:val="clear" w:color="auto" w:fill="FFFFFF"/>
        </w:rPr>
        <w:t xml:space="preserve"> </w:t>
      </w:r>
    </w:p>
    <w:p xmlns:wp14="http://schemas.microsoft.com/office/word/2010/wordml" w:rsidR="009F19EE" w:rsidP="009B7060" w:rsidRDefault="009F19EE" w14:paraId="5A39BBE3" wp14:textId="77777777">
      <w:pPr>
        <w:pStyle w:val="paragraph"/>
        <w:spacing w:before="0" w:beforeAutospacing="0" w:after="0" w:afterAutospacing="0"/>
        <w:textAlignment w:val="baseline"/>
        <w:rPr>
          <w:rFonts w:ascii="Microsoft JhengHei UI" w:hAnsi="Microsoft JhengHei UI" w:eastAsia="Microsoft JhengHei UI"/>
        </w:rPr>
      </w:pPr>
    </w:p>
    <w:p xmlns:wp14="http://schemas.microsoft.com/office/word/2010/wordml" w:rsidR="00CE5FB6" w:rsidP="11CD928E" w:rsidRDefault="002A68D2" w14:paraId="0AE23F7B" wp14:textId="77777777" wp14:noSpellErr="1">
      <w:pPr>
        <w:pStyle w:val="paragraph"/>
        <w:spacing w:before="0" w:beforeAutospacing="off" w:after="0" w:afterAutospacing="off"/>
        <w:textAlignment w:val="baseline"/>
        <w:rPr>
          <w:rFonts w:ascii="Microsoft JhengHei UI" w:hAnsi="Microsoft JhengHei UI" w:eastAsia="Microsoft JhengHei UI"/>
          <w:b w:val="1"/>
          <w:bCs w:val="1"/>
        </w:rPr>
      </w:pPr>
      <w:r w:rsidRPr="11CD928E" w:rsidR="11CD928E">
        <w:rPr>
          <w:rFonts w:ascii="Microsoft JhengHei UI" w:hAnsi="Microsoft JhengHei UI" w:eastAsia="Microsoft JhengHei UI"/>
          <w:b w:val="1"/>
          <w:bCs w:val="1"/>
        </w:rPr>
        <w:t>Chapter 9.</w:t>
      </w:r>
    </w:p>
    <w:p xmlns:wp14="http://schemas.microsoft.com/office/word/2010/wordml" w:rsidR="00681552" w:rsidP="009B7060" w:rsidRDefault="00681552" w14:paraId="3860FBEB" wp14:textId="77777777">
      <w:pPr>
        <w:pStyle w:val="paragraph"/>
        <w:spacing w:before="0" w:beforeAutospacing="0" w:after="0" w:afterAutospacing="0"/>
        <w:textAlignment w:val="baseline"/>
        <w:rPr>
          <w:rFonts w:ascii="Microsoft JhengHei UI" w:hAnsi="Microsoft JhengHei UI" w:eastAsia="Microsoft JhengHei UI"/>
        </w:rPr>
      </w:pPr>
      <w:r>
        <w:rPr>
          <w:rFonts w:ascii="Microsoft JhengHei UI" w:hAnsi="Microsoft JhengHei UI" w:eastAsia="Microsoft JhengHei UI"/>
        </w:rPr>
        <w:t>C</w:t>
      </w:r>
      <w:r w:rsidR="002A68D2">
        <w:rPr>
          <w:rFonts w:ascii="Microsoft JhengHei UI" w:hAnsi="Microsoft JhengHei UI" w:eastAsia="Microsoft JhengHei UI"/>
        </w:rPr>
        <w:t xml:space="preserve">hapter 9 </w:t>
      </w:r>
      <w:r>
        <w:rPr>
          <w:rFonts w:ascii="Microsoft JhengHei UI" w:hAnsi="Microsoft JhengHei UI" w:eastAsia="Microsoft JhengHei UI"/>
        </w:rPr>
        <w:t xml:space="preserve">dealt with two major issues. </w:t>
      </w:r>
    </w:p>
    <w:p xmlns:wp14="http://schemas.microsoft.com/office/word/2010/wordml" w:rsidR="0029535F" w:rsidP="00681552" w:rsidRDefault="00681552" w14:paraId="1E229A5A" wp14:textId="77777777">
      <w:pPr>
        <w:pStyle w:val="paragraph"/>
        <w:numPr>
          <w:ilvl w:val="0"/>
          <w:numId w:val="8"/>
        </w:numPr>
        <w:spacing w:before="0" w:beforeAutospacing="0" w:after="0" w:afterAutospacing="0"/>
        <w:textAlignment w:val="baseline"/>
        <w:rPr>
          <w:rFonts w:ascii="Microsoft JhengHei UI" w:hAnsi="Microsoft JhengHei UI" w:eastAsia="Microsoft JhengHei UI"/>
        </w:rPr>
      </w:pPr>
      <w:r>
        <w:rPr>
          <w:rFonts w:ascii="Microsoft JhengHei UI" w:hAnsi="Microsoft JhengHei UI" w:eastAsia="Microsoft JhengHei UI"/>
        </w:rPr>
        <w:t xml:space="preserve">The acceptance of Paul by the Corinthians as an apostle. The way the apostle started chapter 9 appears frustrating and defensive. It is easy to see his contentions with the Corinthians over their acceptance of him as an apostle. </w:t>
      </w:r>
    </w:p>
    <w:p xmlns:wp14="http://schemas.microsoft.com/office/word/2010/wordml" w:rsidR="00681552" w:rsidP="00681552" w:rsidRDefault="0029535F" w14:paraId="1BA733AE" wp14:textId="77777777">
      <w:pPr>
        <w:pStyle w:val="paragraph"/>
        <w:numPr>
          <w:ilvl w:val="0"/>
          <w:numId w:val="8"/>
        </w:numPr>
        <w:spacing w:before="0" w:beforeAutospacing="0" w:after="0" w:afterAutospacing="0"/>
        <w:textAlignment w:val="baseline"/>
        <w:rPr>
          <w:rFonts w:ascii="Microsoft JhengHei UI" w:hAnsi="Microsoft JhengHei UI" w:eastAsia="Microsoft JhengHei UI"/>
        </w:rPr>
      </w:pPr>
      <w:r>
        <w:rPr>
          <w:rFonts w:ascii="Microsoft JhengHei UI" w:hAnsi="Microsoft JhengHei UI" w:eastAsia="Microsoft JhengHei UI"/>
        </w:rPr>
        <w:t xml:space="preserve">Financial support by the Corinthians; </w:t>
      </w:r>
      <w:r w:rsidR="00681552">
        <w:rPr>
          <w:rFonts w:ascii="Microsoft JhengHei UI" w:hAnsi="Microsoft JhengHei UI" w:eastAsia="Microsoft JhengHei UI"/>
        </w:rPr>
        <w:t>It</w:t>
      </w:r>
      <w:r>
        <w:rPr>
          <w:rFonts w:ascii="Microsoft JhengHei UI" w:hAnsi="Microsoft JhengHei UI" w:eastAsia="Microsoft JhengHei UI"/>
        </w:rPr>
        <w:t xml:space="preserve"> is interesting</w:t>
      </w:r>
      <w:r w:rsidR="00681552">
        <w:rPr>
          <w:rFonts w:ascii="Microsoft JhengHei UI" w:hAnsi="Microsoft JhengHei UI" w:eastAsia="Microsoft JhengHei UI"/>
        </w:rPr>
        <w:t xml:space="preserve"> that one of the </w:t>
      </w:r>
      <w:r>
        <w:rPr>
          <w:rFonts w:ascii="Microsoft JhengHei UI" w:hAnsi="Microsoft JhengHei UI" w:eastAsia="Microsoft JhengHei UI"/>
        </w:rPr>
        <w:t>re</w:t>
      </w:r>
      <w:r w:rsidR="003531FF">
        <w:rPr>
          <w:rFonts w:ascii="Microsoft JhengHei UI" w:hAnsi="Microsoft JhengHei UI" w:eastAsia="Microsoft JhengHei UI"/>
        </w:rPr>
        <w:t>asons for which he was not</w:t>
      </w:r>
      <w:r>
        <w:rPr>
          <w:rFonts w:ascii="Microsoft JhengHei UI" w:hAnsi="Microsoft JhengHei UI" w:eastAsia="Microsoft JhengHei UI"/>
        </w:rPr>
        <w:t xml:space="preserve"> </w:t>
      </w:r>
      <w:r w:rsidR="00681552">
        <w:rPr>
          <w:rFonts w:ascii="Microsoft JhengHei UI" w:hAnsi="Microsoft JhengHei UI" w:eastAsia="Microsoft JhengHei UI"/>
        </w:rPr>
        <w:t xml:space="preserve">seen as an apostle </w:t>
      </w:r>
      <w:r w:rsidR="003531FF">
        <w:rPr>
          <w:rFonts w:ascii="Microsoft JhengHei UI" w:hAnsi="Microsoft JhengHei UI" w:eastAsia="Microsoft JhengHei UI"/>
        </w:rPr>
        <w:t xml:space="preserve">by some </w:t>
      </w:r>
      <w:r w:rsidR="00681552">
        <w:rPr>
          <w:rFonts w:ascii="Microsoft JhengHei UI" w:hAnsi="Microsoft JhengHei UI" w:eastAsia="Microsoft JhengHei UI"/>
        </w:rPr>
        <w:t xml:space="preserve">is supposed to be a good one. That reason is because he did not impress the need for </w:t>
      </w:r>
      <w:r>
        <w:rPr>
          <w:rFonts w:ascii="Microsoft JhengHei UI" w:hAnsi="Microsoft JhengHei UI" w:eastAsia="Microsoft JhengHei UI"/>
        </w:rPr>
        <w:t>financial support</w:t>
      </w:r>
      <w:r w:rsidR="00681552">
        <w:rPr>
          <w:rFonts w:ascii="Microsoft JhengHei UI" w:hAnsi="Microsoft JhengHei UI" w:eastAsia="Microsoft JhengHei UI"/>
        </w:rPr>
        <w:t xml:space="preserve"> by the Corinthians upon the Corinthians. In other words he did not ask them to fund his ministry. To explain his points and reason, he went further to </w:t>
      </w:r>
      <w:r w:rsidR="00681552">
        <w:rPr>
          <w:rFonts w:ascii="Microsoft JhengHei UI" w:hAnsi="Microsoft JhengHei UI" w:eastAsia="Microsoft JhengHei UI"/>
        </w:rPr>
        <w:lastRenderedPageBreak/>
        <w:t>discuss what might be seen as the rights of a minister. If these are the rights of a minister why did he not assert them in Corinth?</w:t>
      </w:r>
    </w:p>
    <w:p xmlns:wp14="http://schemas.microsoft.com/office/word/2010/wordml" w:rsidR="002A68D2" w:rsidP="0029535F" w:rsidRDefault="002A68D2" w14:paraId="59CBAB82" wp14:textId="77777777">
      <w:pPr>
        <w:pStyle w:val="paragraph"/>
        <w:spacing w:before="0" w:beforeAutospacing="0" w:after="0" w:afterAutospacing="0"/>
        <w:ind w:left="360"/>
        <w:textAlignment w:val="baseline"/>
        <w:rPr>
          <w:rFonts w:ascii="Microsoft JhengHei UI" w:hAnsi="Microsoft JhengHei UI" w:eastAsia="Microsoft JhengHei UI"/>
        </w:rPr>
      </w:pPr>
      <w:r>
        <w:rPr>
          <w:rFonts w:ascii="Microsoft JhengHei UI" w:hAnsi="Microsoft JhengHei UI" w:eastAsia="Microsoft JhengHei UI"/>
        </w:rPr>
        <w:t>This is a problem some leaders have to go through from time to time.</w:t>
      </w:r>
      <w:r w:rsidR="0015631D">
        <w:rPr>
          <w:rFonts w:ascii="Microsoft JhengHei UI" w:hAnsi="Microsoft JhengHei UI" w:eastAsia="Microsoft JhengHei UI"/>
        </w:rPr>
        <w:t xml:space="preserve"> This I may put as to support or not to support or to ask or not to ask.</w:t>
      </w:r>
      <w:r>
        <w:rPr>
          <w:rFonts w:ascii="Microsoft JhengHei UI" w:hAnsi="Microsoft JhengHei UI" w:eastAsia="Microsoft JhengHei UI"/>
        </w:rPr>
        <w:t xml:space="preserve"> </w:t>
      </w:r>
      <w:r w:rsidR="0015631D">
        <w:rPr>
          <w:rFonts w:ascii="Microsoft JhengHei UI" w:hAnsi="Microsoft JhengHei UI" w:eastAsia="Microsoft JhengHei UI"/>
        </w:rPr>
        <w:t xml:space="preserve">It is interesting that this issue of financial support for </w:t>
      </w:r>
      <w:r>
        <w:rPr>
          <w:rFonts w:ascii="Microsoft JhengHei UI" w:hAnsi="Microsoft JhengHei UI" w:eastAsia="Microsoft JhengHei UI"/>
        </w:rPr>
        <w:t xml:space="preserve">ministers is </w:t>
      </w:r>
      <w:r w:rsidR="0015631D">
        <w:rPr>
          <w:rFonts w:ascii="Microsoft JhengHei UI" w:hAnsi="Microsoft JhengHei UI" w:eastAsia="Microsoft JhengHei UI"/>
        </w:rPr>
        <w:t xml:space="preserve">still an issue </w:t>
      </w:r>
      <w:r>
        <w:rPr>
          <w:rFonts w:ascii="Microsoft JhengHei UI" w:hAnsi="Microsoft JhengHei UI" w:eastAsia="Microsoft JhengHei UI"/>
        </w:rPr>
        <w:t>today.</w:t>
      </w:r>
    </w:p>
    <w:p xmlns:wp14="http://schemas.microsoft.com/office/word/2010/wordml" w:rsidR="0015631D" w:rsidP="0015631D" w:rsidRDefault="0015631D" w14:paraId="41C8F396" wp14:textId="77777777">
      <w:pPr>
        <w:pStyle w:val="paragraph"/>
        <w:spacing w:before="0" w:beforeAutospacing="0" w:after="0" w:afterAutospacing="0"/>
        <w:textAlignment w:val="baseline"/>
        <w:rPr>
          <w:rFonts w:ascii="Microsoft JhengHei UI" w:hAnsi="Microsoft JhengHei UI" w:eastAsia="Microsoft JhengHei UI"/>
        </w:rPr>
      </w:pPr>
    </w:p>
    <w:p xmlns:wp14="http://schemas.microsoft.com/office/word/2010/wordml" w:rsidR="0015631D" w:rsidP="0015631D" w:rsidRDefault="0015631D" w14:paraId="3B9F147F" wp14:textId="77777777">
      <w:pPr>
        <w:pStyle w:val="paragraph"/>
        <w:spacing w:before="0" w:beforeAutospacing="0" w:after="0" w:afterAutospacing="0"/>
        <w:textAlignment w:val="baseline"/>
        <w:rPr>
          <w:rFonts w:ascii="Microsoft JhengHei UI" w:hAnsi="Microsoft JhengHei UI" w:eastAsia="Microsoft JhengHei UI"/>
        </w:rPr>
      </w:pPr>
      <w:r>
        <w:rPr>
          <w:rFonts w:ascii="Microsoft JhengHei UI" w:hAnsi="Microsoft JhengHei UI" w:eastAsia="Microsoft JhengHei UI"/>
        </w:rPr>
        <w:t xml:space="preserve">OUTLINE: </w:t>
      </w:r>
    </w:p>
    <w:p xmlns:wp14="http://schemas.microsoft.com/office/word/2010/wordml" w:rsidR="002A68D2" w:rsidP="00964F10" w:rsidRDefault="002A68D2" w14:paraId="59A55F16" wp14:textId="77777777">
      <w:pPr>
        <w:pStyle w:val="paragraph"/>
        <w:numPr>
          <w:ilvl w:val="0"/>
          <w:numId w:val="9"/>
        </w:numPr>
        <w:spacing w:before="0" w:beforeAutospacing="0" w:after="0" w:afterAutospacing="0"/>
        <w:textAlignment w:val="baseline"/>
        <w:rPr>
          <w:rFonts w:ascii="Microsoft JhengHei UI" w:hAnsi="Microsoft JhengHei UI" w:eastAsia="Microsoft JhengHei UI"/>
        </w:rPr>
      </w:pPr>
      <w:r>
        <w:rPr>
          <w:rFonts w:ascii="Microsoft JhengHei UI" w:hAnsi="Microsoft JhengHei UI" w:eastAsia="Microsoft JhengHei UI"/>
        </w:rPr>
        <w:t>Should ministers expect a physical reward for the work they are doing?</w:t>
      </w:r>
      <w:r w:rsidR="0015631D">
        <w:rPr>
          <w:rFonts w:ascii="Microsoft JhengHei UI" w:hAnsi="Microsoft JhengHei UI" w:eastAsia="Microsoft JhengHei UI"/>
        </w:rPr>
        <w:t xml:space="preserve"> I Cor 9:7, Exodus 25:4. Apostle Paul used the spiritual, the physical and the legal to explain this issue. </w:t>
      </w:r>
    </w:p>
    <w:p xmlns:wp14="http://schemas.microsoft.com/office/word/2010/wordml" w:rsidR="00C425BF" w:rsidP="00C425BF" w:rsidRDefault="00C425BF" w14:paraId="1678ED7B" wp14:textId="77777777">
      <w:pPr>
        <w:pStyle w:val="paragraph"/>
        <w:spacing w:before="0" w:beforeAutospacing="0" w:after="0" w:afterAutospacing="0"/>
        <w:ind w:left="360"/>
        <w:textAlignment w:val="baseline"/>
        <w:rPr>
          <w:rFonts w:ascii="Microsoft JhengHei UI" w:hAnsi="Microsoft JhengHei UI" w:eastAsia="Microsoft JhengHei UI"/>
        </w:rPr>
      </w:pPr>
      <w:r>
        <w:rPr>
          <w:rFonts w:ascii="Microsoft JhengHei UI" w:hAnsi="Microsoft JhengHei UI" w:eastAsia="Microsoft JhengHei UI"/>
        </w:rPr>
        <w:t xml:space="preserve">Paul used 4 issues to justify why those who preach the </w:t>
      </w:r>
      <w:proofErr w:type="spellStart"/>
      <w:r>
        <w:rPr>
          <w:rFonts w:ascii="Microsoft JhengHei UI" w:hAnsi="Microsoft JhengHei UI" w:eastAsia="Microsoft JhengHei UI"/>
        </w:rPr>
        <w:t>gispel</w:t>
      </w:r>
      <w:proofErr w:type="spellEnd"/>
      <w:r>
        <w:rPr>
          <w:rFonts w:ascii="Microsoft JhengHei UI" w:hAnsi="Microsoft JhengHei UI" w:eastAsia="Microsoft JhengHei UI"/>
        </w:rPr>
        <w:t xml:space="preserve"> should live by the gospel.</w:t>
      </w:r>
    </w:p>
    <w:p xmlns:wp14="http://schemas.microsoft.com/office/word/2010/wordml" w:rsidR="00CD6752" w:rsidP="00CD6752" w:rsidRDefault="00C425BF" w14:paraId="227143E5" wp14:textId="77777777">
      <w:pPr>
        <w:pStyle w:val="paragraph"/>
        <w:numPr>
          <w:ilvl w:val="0"/>
          <w:numId w:val="11"/>
        </w:numPr>
        <w:spacing w:before="0" w:beforeAutospacing="0" w:after="0" w:afterAutospacing="0"/>
        <w:textAlignment w:val="baseline"/>
        <w:rPr>
          <w:rFonts w:ascii="Microsoft JhengHei UI" w:hAnsi="Microsoft JhengHei UI" w:eastAsia="Microsoft JhengHei UI"/>
        </w:rPr>
      </w:pPr>
      <w:r>
        <w:rPr>
          <w:rFonts w:ascii="Microsoft JhengHei UI" w:hAnsi="Microsoft JhengHei UI" w:eastAsia="Microsoft JhengHei UI"/>
        </w:rPr>
        <w:t xml:space="preserve">Normal daily examples. </w:t>
      </w:r>
      <w:r w:rsidR="00CD6752">
        <w:rPr>
          <w:rFonts w:ascii="Microsoft JhengHei UI" w:hAnsi="Microsoft JhengHei UI" w:eastAsia="Microsoft JhengHei UI"/>
        </w:rPr>
        <w:t>Verse 7-8</w:t>
      </w:r>
      <w:r w:rsidR="00E93E04">
        <w:rPr>
          <w:rFonts w:ascii="Microsoft JhengHei UI" w:hAnsi="Microsoft JhengHei UI" w:eastAsia="Microsoft JhengHei UI"/>
        </w:rPr>
        <w:t xml:space="preserve">, Prov 27:18. </w:t>
      </w:r>
    </w:p>
    <w:p xmlns:wp14="http://schemas.microsoft.com/office/word/2010/wordml" w:rsidR="00CD6752" w:rsidP="00CD6752" w:rsidRDefault="00C425BF" w14:paraId="2BE31CDF" wp14:textId="77777777">
      <w:pPr>
        <w:pStyle w:val="paragraph"/>
        <w:numPr>
          <w:ilvl w:val="0"/>
          <w:numId w:val="11"/>
        </w:numPr>
        <w:spacing w:before="0" w:beforeAutospacing="0" w:after="0" w:afterAutospacing="0"/>
        <w:textAlignment w:val="baseline"/>
        <w:rPr>
          <w:rFonts w:ascii="Microsoft JhengHei UI" w:hAnsi="Microsoft JhengHei UI" w:eastAsia="Microsoft JhengHei UI"/>
        </w:rPr>
      </w:pPr>
      <w:r>
        <w:rPr>
          <w:rFonts w:ascii="Microsoft JhengHei UI" w:hAnsi="Microsoft JhengHei UI" w:eastAsia="Microsoft JhengHei UI"/>
        </w:rPr>
        <w:t>L</w:t>
      </w:r>
      <w:r w:rsidR="00CD6752">
        <w:rPr>
          <w:rFonts w:ascii="Microsoft JhengHei UI" w:hAnsi="Microsoft JhengHei UI" w:eastAsia="Microsoft JhengHei UI"/>
        </w:rPr>
        <w:t>egal: 9-11</w:t>
      </w:r>
      <w:r w:rsidR="00E93E04">
        <w:rPr>
          <w:rFonts w:ascii="Microsoft JhengHei UI" w:hAnsi="Microsoft JhengHei UI" w:eastAsia="Microsoft JhengHei UI"/>
        </w:rPr>
        <w:t xml:space="preserve"> Deut 25:4</w:t>
      </w:r>
    </w:p>
    <w:p xmlns:wp14="http://schemas.microsoft.com/office/word/2010/wordml" w:rsidR="00CD6752" w:rsidP="00CD6752" w:rsidRDefault="00C425BF" w14:paraId="70CF05F6" wp14:textId="77777777">
      <w:pPr>
        <w:pStyle w:val="paragraph"/>
        <w:numPr>
          <w:ilvl w:val="0"/>
          <w:numId w:val="11"/>
        </w:numPr>
        <w:spacing w:before="0" w:beforeAutospacing="0" w:after="0" w:afterAutospacing="0"/>
        <w:textAlignment w:val="baseline"/>
        <w:rPr>
          <w:rFonts w:ascii="Microsoft JhengHei UI" w:hAnsi="Microsoft JhengHei UI" w:eastAsia="Microsoft JhengHei UI"/>
        </w:rPr>
      </w:pPr>
      <w:r>
        <w:rPr>
          <w:rFonts w:ascii="Microsoft JhengHei UI" w:hAnsi="Microsoft JhengHei UI" w:eastAsia="Microsoft JhengHei UI"/>
        </w:rPr>
        <w:t>P</w:t>
      </w:r>
      <w:r w:rsidR="00E93E04">
        <w:rPr>
          <w:rFonts w:ascii="Microsoft JhengHei UI" w:hAnsi="Microsoft JhengHei UI" w:eastAsia="Microsoft JhengHei UI"/>
        </w:rPr>
        <w:t>rior situations: 12-13</w:t>
      </w:r>
    </w:p>
    <w:p xmlns:wp14="http://schemas.microsoft.com/office/word/2010/wordml" w:rsidR="00E93E04" w:rsidP="00CD6752" w:rsidRDefault="00E93E04" w14:paraId="4C24FEE1" wp14:textId="77777777">
      <w:pPr>
        <w:pStyle w:val="paragraph"/>
        <w:numPr>
          <w:ilvl w:val="0"/>
          <w:numId w:val="11"/>
        </w:numPr>
        <w:spacing w:before="0" w:beforeAutospacing="0" w:after="0" w:afterAutospacing="0"/>
        <w:textAlignment w:val="baseline"/>
        <w:rPr>
          <w:rFonts w:ascii="Microsoft JhengHei UI" w:hAnsi="Microsoft JhengHei UI" w:eastAsia="Microsoft JhengHei UI"/>
        </w:rPr>
      </w:pPr>
      <w:r>
        <w:rPr>
          <w:rFonts w:ascii="Microsoft JhengHei UI" w:hAnsi="Microsoft JhengHei UI" w:eastAsia="Microsoft JhengHei UI"/>
        </w:rPr>
        <w:t>Finally, he posed it that it was the Lord’s command: Luke 10:7-8.</w:t>
      </w:r>
    </w:p>
    <w:p xmlns:wp14="http://schemas.microsoft.com/office/word/2010/wordml" w:rsidR="00C425BF" w:rsidP="00C425BF" w:rsidRDefault="00C425BF" w14:paraId="71D94D59" wp14:textId="77777777">
      <w:pPr>
        <w:pStyle w:val="paragraph"/>
        <w:numPr>
          <w:ilvl w:val="0"/>
          <w:numId w:val="9"/>
        </w:numPr>
        <w:spacing w:before="0" w:beforeAutospacing="0" w:after="0" w:afterAutospacing="0"/>
        <w:textAlignment w:val="baseline"/>
        <w:rPr>
          <w:rFonts w:ascii="Microsoft JhengHei UI" w:hAnsi="Microsoft JhengHei UI" w:eastAsia="Microsoft JhengHei UI"/>
        </w:rPr>
      </w:pPr>
      <w:r>
        <w:rPr>
          <w:rFonts w:ascii="Microsoft JhengHei UI" w:hAnsi="Microsoft JhengHei UI" w:eastAsia="Microsoft JhengHei UI"/>
        </w:rPr>
        <w:t>Is it the minister’s right to be taken care of by the people he ministers to?</w:t>
      </w:r>
    </w:p>
    <w:p xmlns:wp14="http://schemas.microsoft.com/office/word/2010/wordml" w:rsidR="002A68D2" w:rsidP="00964F10" w:rsidRDefault="002A68D2" w14:paraId="728D42AC" wp14:textId="77777777">
      <w:pPr>
        <w:pStyle w:val="paragraph"/>
        <w:numPr>
          <w:ilvl w:val="0"/>
          <w:numId w:val="9"/>
        </w:numPr>
        <w:spacing w:before="0" w:beforeAutospacing="0" w:after="0" w:afterAutospacing="0"/>
        <w:textAlignment w:val="baseline"/>
        <w:rPr>
          <w:rFonts w:ascii="Microsoft JhengHei UI" w:hAnsi="Microsoft JhengHei UI" w:eastAsia="Microsoft JhengHei UI"/>
        </w:rPr>
      </w:pPr>
      <w:r>
        <w:rPr>
          <w:rFonts w:ascii="Microsoft JhengHei UI" w:hAnsi="Microsoft JhengHei UI" w:eastAsia="Microsoft JhengHei UI"/>
        </w:rPr>
        <w:t xml:space="preserve">Why </w:t>
      </w:r>
      <w:r w:rsidR="00933940">
        <w:rPr>
          <w:rFonts w:ascii="Microsoft JhengHei UI" w:hAnsi="Microsoft JhengHei UI" w:eastAsia="Microsoft JhengHei UI"/>
        </w:rPr>
        <w:t>do we have</w:t>
      </w:r>
      <w:r>
        <w:rPr>
          <w:rFonts w:ascii="Microsoft JhengHei UI" w:hAnsi="Microsoft JhengHei UI" w:eastAsia="Microsoft JhengHei UI"/>
        </w:rPr>
        <w:t xml:space="preserve"> challenges </w:t>
      </w:r>
      <w:r w:rsidR="00933940">
        <w:rPr>
          <w:rFonts w:ascii="Microsoft JhengHei UI" w:hAnsi="Microsoft JhengHei UI" w:eastAsia="Microsoft JhengHei UI"/>
        </w:rPr>
        <w:t xml:space="preserve">at times </w:t>
      </w:r>
      <w:r>
        <w:rPr>
          <w:rFonts w:ascii="Microsoft JhengHei UI" w:hAnsi="Microsoft JhengHei UI" w:eastAsia="Microsoft JhengHei UI"/>
        </w:rPr>
        <w:t xml:space="preserve">about </w:t>
      </w:r>
      <w:r w:rsidR="00C425BF">
        <w:rPr>
          <w:rFonts w:ascii="Microsoft JhengHei UI" w:hAnsi="Microsoft JhengHei UI" w:eastAsia="Microsoft JhengHei UI"/>
        </w:rPr>
        <w:t xml:space="preserve">financial </w:t>
      </w:r>
      <w:r>
        <w:rPr>
          <w:rFonts w:ascii="Microsoft JhengHei UI" w:hAnsi="Microsoft JhengHei UI" w:eastAsia="Microsoft JhengHei UI"/>
        </w:rPr>
        <w:t>reward</w:t>
      </w:r>
      <w:r w:rsidR="00252A61">
        <w:rPr>
          <w:rFonts w:ascii="Microsoft JhengHei UI" w:hAnsi="Microsoft JhengHei UI" w:eastAsia="Microsoft JhengHei UI"/>
        </w:rPr>
        <w:t>s</w:t>
      </w:r>
      <w:r>
        <w:rPr>
          <w:rFonts w:ascii="Microsoft JhengHei UI" w:hAnsi="Microsoft JhengHei UI" w:eastAsia="Microsoft JhengHei UI"/>
        </w:rPr>
        <w:t xml:space="preserve"> to ministers of the </w:t>
      </w:r>
      <w:r w:rsidR="00D55159">
        <w:rPr>
          <w:rFonts w:ascii="Microsoft JhengHei UI" w:hAnsi="Microsoft JhengHei UI" w:eastAsia="Microsoft JhengHei UI"/>
        </w:rPr>
        <w:t>gospel?</w:t>
      </w:r>
      <w:r w:rsidR="00C425BF">
        <w:rPr>
          <w:rFonts w:ascii="Microsoft JhengHei UI" w:hAnsi="Microsoft JhengHei UI" w:eastAsia="Microsoft JhengHei UI"/>
        </w:rPr>
        <w:t xml:space="preserve"> Humility and lack of understanding, ignorance of what ministry is about, wickedness, selfishness, excessive life style of some ministers </w:t>
      </w:r>
    </w:p>
    <w:p xmlns:wp14="http://schemas.microsoft.com/office/word/2010/wordml" w:rsidR="0015631D" w:rsidP="00964F10" w:rsidRDefault="0015631D" w14:paraId="5F564DAC" wp14:textId="77777777">
      <w:pPr>
        <w:pStyle w:val="paragraph"/>
        <w:numPr>
          <w:ilvl w:val="0"/>
          <w:numId w:val="9"/>
        </w:numPr>
        <w:spacing w:before="0" w:beforeAutospacing="0" w:after="0" w:afterAutospacing="0"/>
        <w:textAlignment w:val="baseline"/>
        <w:rPr>
          <w:rFonts w:ascii="Microsoft JhengHei UI" w:hAnsi="Microsoft JhengHei UI" w:eastAsia="Microsoft JhengHei UI"/>
        </w:rPr>
      </w:pPr>
      <w:r>
        <w:rPr>
          <w:rFonts w:ascii="Microsoft JhengHei UI" w:hAnsi="Microsoft JhengHei UI" w:eastAsia="Microsoft JhengHei UI"/>
        </w:rPr>
        <w:t>Who may have been the others referred to by Apostle Paul in verse 12</w:t>
      </w:r>
      <w:r w:rsidR="00964F10">
        <w:rPr>
          <w:rFonts w:ascii="Microsoft JhengHei UI" w:hAnsi="Microsoft JhengHei UI" w:eastAsia="Microsoft JhengHei UI"/>
        </w:rPr>
        <w:t>?</w:t>
      </w:r>
    </w:p>
    <w:p xmlns:wp14="http://schemas.microsoft.com/office/word/2010/wordml" w:rsidR="00273A07" w:rsidP="00964F10" w:rsidRDefault="00273A07" w14:paraId="0C34EBBB" wp14:textId="77777777">
      <w:pPr>
        <w:pStyle w:val="paragraph"/>
        <w:numPr>
          <w:ilvl w:val="0"/>
          <w:numId w:val="9"/>
        </w:numPr>
        <w:spacing w:before="0" w:beforeAutospacing="0" w:after="0" w:afterAutospacing="0"/>
        <w:textAlignment w:val="baseline"/>
        <w:rPr>
          <w:rFonts w:ascii="Microsoft JhengHei UI" w:hAnsi="Microsoft JhengHei UI" w:eastAsia="Microsoft JhengHei UI"/>
        </w:rPr>
      </w:pPr>
      <w:r>
        <w:rPr>
          <w:rFonts w:ascii="Microsoft JhengHei UI" w:hAnsi="Microsoft JhengHei UI" w:eastAsia="Microsoft JhengHei UI"/>
        </w:rPr>
        <w:t>When and why should min</w:t>
      </w:r>
      <w:r w:rsidR="00C425BF">
        <w:rPr>
          <w:rFonts w:ascii="Microsoft JhengHei UI" w:hAnsi="Microsoft JhengHei UI" w:eastAsia="Microsoft JhengHei UI"/>
        </w:rPr>
        <w:t>i</w:t>
      </w:r>
      <w:r>
        <w:rPr>
          <w:rFonts w:ascii="Microsoft JhengHei UI" w:hAnsi="Microsoft JhengHei UI" w:eastAsia="Microsoft JhengHei UI"/>
        </w:rPr>
        <w:t xml:space="preserve">sters exercise caution in pushing for their </w:t>
      </w:r>
      <w:r w:rsidR="00C425BF">
        <w:rPr>
          <w:rFonts w:ascii="Microsoft JhengHei UI" w:hAnsi="Microsoft JhengHei UI" w:eastAsia="Microsoft JhengHei UI"/>
        </w:rPr>
        <w:t xml:space="preserve">financial </w:t>
      </w:r>
      <w:r>
        <w:rPr>
          <w:rFonts w:ascii="Microsoft JhengHei UI" w:hAnsi="Microsoft JhengHei UI" w:eastAsia="Microsoft JhengHei UI"/>
        </w:rPr>
        <w:t>rights?  I Cor 9:15</w:t>
      </w:r>
      <w:r w:rsidR="00C425BF">
        <w:rPr>
          <w:rFonts w:ascii="Microsoft JhengHei UI" w:hAnsi="Microsoft JhengHei UI" w:eastAsia="Microsoft JhengHei UI"/>
        </w:rPr>
        <w:t>-18</w:t>
      </w:r>
      <w:r>
        <w:rPr>
          <w:rFonts w:ascii="Microsoft JhengHei UI" w:hAnsi="Microsoft JhengHei UI" w:eastAsia="Microsoft JhengHei UI"/>
        </w:rPr>
        <w:t>, Acts 18:6-8</w:t>
      </w:r>
      <w:r w:rsidR="00C425BF">
        <w:rPr>
          <w:rFonts w:ascii="Microsoft JhengHei UI" w:hAnsi="Microsoft JhengHei UI" w:eastAsia="Microsoft JhengHei UI"/>
        </w:rPr>
        <w:t xml:space="preserve">, not wanting to lose the nucleus of the gospel. </w:t>
      </w:r>
      <w:r w:rsidR="00933940">
        <w:rPr>
          <w:rFonts w:ascii="Microsoft JhengHei UI" w:hAnsi="Microsoft JhengHei UI" w:eastAsia="Microsoft JhengHei UI"/>
        </w:rPr>
        <w:t>I Cor 8:9-13, I Cor 9:22, I Cor 6:12, I Cor 10:23.</w:t>
      </w:r>
    </w:p>
    <w:p xmlns:wp14="http://schemas.microsoft.com/office/word/2010/wordml" w:rsidR="00273A07" w:rsidP="00964F10" w:rsidRDefault="00273A07" w14:paraId="299876A3" wp14:textId="77777777">
      <w:pPr>
        <w:pStyle w:val="paragraph"/>
        <w:numPr>
          <w:ilvl w:val="0"/>
          <w:numId w:val="9"/>
        </w:numPr>
        <w:spacing w:before="0" w:beforeAutospacing="0" w:after="0" w:afterAutospacing="0"/>
        <w:textAlignment w:val="baseline"/>
        <w:rPr>
          <w:rFonts w:ascii="Microsoft JhengHei UI" w:hAnsi="Microsoft JhengHei UI" w:eastAsia="Microsoft JhengHei UI"/>
        </w:rPr>
      </w:pPr>
      <w:r>
        <w:rPr>
          <w:rFonts w:ascii="Microsoft JhengHei UI" w:hAnsi="Microsoft JhengHei UI" w:eastAsia="Microsoft JhengHei UI"/>
        </w:rPr>
        <w:t>Ho</w:t>
      </w:r>
      <w:r w:rsidR="00252A61">
        <w:rPr>
          <w:rFonts w:ascii="Microsoft JhengHei UI" w:hAnsi="Microsoft JhengHei UI" w:eastAsia="Microsoft JhengHei UI"/>
        </w:rPr>
        <w:t xml:space="preserve">w did Paul survive in Corinth? </w:t>
      </w:r>
      <w:r>
        <w:rPr>
          <w:rFonts w:ascii="Microsoft JhengHei UI" w:hAnsi="Microsoft JhengHei UI" w:eastAsia="Microsoft JhengHei UI"/>
        </w:rPr>
        <w:t>Acts 18:3, II Cor 11:</w:t>
      </w:r>
      <w:r w:rsidR="00E93E04">
        <w:rPr>
          <w:rFonts w:ascii="Microsoft JhengHei UI" w:hAnsi="Microsoft JhengHei UI" w:eastAsia="Microsoft JhengHei UI"/>
        </w:rPr>
        <w:t>7</w:t>
      </w:r>
      <w:r w:rsidR="00252A61">
        <w:rPr>
          <w:rFonts w:ascii="Microsoft JhengHei UI" w:hAnsi="Microsoft JhengHei UI" w:eastAsia="Microsoft JhengHei UI"/>
        </w:rPr>
        <w:t>-9, Phil 4:15.</w:t>
      </w:r>
    </w:p>
    <w:p xmlns:wp14="http://schemas.microsoft.com/office/word/2010/wordml" w:rsidR="00273A07" w:rsidP="00964F10" w:rsidRDefault="00273A07" w14:paraId="18514532" wp14:textId="77777777">
      <w:pPr>
        <w:pStyle w:val="paragraph"/>
        <w:numPr>
          <w:ilvl w:val="0"/>
          <w:numId w:val="9"/>
        </w:numPr>
        <w:spacing w:before="0" w:beforeAutospacing="0" w:after="0" w:afterAutospacing="0"/>
        <w:textAlignment w:val="baseline"/>
        <w:rPr>
          <w:rFonts w:ascii="Microsoft JhengHei UI" w:hAnsi="Microsoft JhengHei UI" w:eastAsia="Microsoft JhengHei UI"/>
        </w:rPr>
      </w:pPr>
      <w:r>
        <w:rPr>
          <w:rFonts w:ascii="Microsoft JhengHei UI" w:hAnsi="Microsoft JhengHei UI" w:eastAsia="Microsoft JhengHei UI"/>
        </w:rPr>
        <w:t>Why did Apostle Paul not assert his rights in this situation? Verses 19-27 explains Apostle Paul’s strategy.</w:t>
      </w:r>
    </w:p>
    <w:p xmlns:wp14="http://schemas.microsoft.com/office/word/2010/wordml" w:rsidRPr="001D1BA2" w:rsidR="001D1BA2" w:rsidP="001D1BA2" w:rsidRDefault="00252A61" w14:paraId="5757259A" wp14:textId="77777777">
      <w:pPr>
        <w:pStyle w:val="paragraph"/>
        <w:numPr>
          <w:ilvl w:val="0"/>
          <w:numId w:val="9"/>
        </w:numPr>
        <w:spacing w:before="0" w:beforeAutospacing="0" w:after="0" w:afterAutospacing="0"/>
        <w:textAlignment w:val="baseline"/>
        <w:rPr>
          <w:rFonts w:ascii="Microsoft JhengHei UI" w:hAnsi="Microsoft JhengHei UI" w:eastAsia="Microsoft JhengHei UI"/>
        </w:rPr>
      </w:pPr>
      <w:r>
        <w:rPr>
          <w:rFonts w:ascii="Microsoft JhengHei UI" w:hAnsi="Microsoft JhengHei UI" w:eastAsia="Microsoft JhengHei UI"/>
        </w:rPr>
        <w:t>What should a minister do if he finds himself in Apostle Paul’s situation? I Thess 2:9, I Cor 4:12, II Cor 11:27</w:t>
      </w:r>
      <w:r w:rsidR="001D1BA2">
        <w:rPr>
          <w:rFonts w:ascii="Microsoft JhengHei UI" w:hAnsi="Microsoft JhengHei UI" w:eastAsia="Microsoft JhengHei UI"/>
        </w:rPr>
        <w:t>, Eph 4:2, Gal 6:9.</w:t>
      </w:r>
    </w:p>
    <w:p xmlns:wp14="http://schemas.microsoft.com/office/word/2010/wordml" w:rsidR="00BE5B14" w:rsidP="009B7060" w:rsidRDefault="00BE5B14" w14:paraId="6775734F" wp14:textId="77777777">
      <w:pPr>
        <w:pStyle w:val="paragraph"/>
        <w:spacing w:before="0" w:beforeAutospacing="0" w:after="0" w:afterAutospacing="0"/>
        <w:textAlignment w:val="baseline"/>
        <w:rPr>
          <w:rFonts w:ascii="Microsoft JhengHei UI" w:hAnsi="Microsoft JhengHei UI" w:eastAsia="Microsoft JhengHei UI"/>
        </w:rPr>
      </w:pPr>
      <w:r w:rsidRPr="00BE5B14">
        <w:rPr>
          <w:rFonts w:ascii="Microsoft JhengHei UI" w:hAnsi="Microsoft JhengHei UI" w:eastAsia="Microsoft JhengHei UI"/>
          <w:i/>
        </w:rPr>
        <w:t>Thus, though Paul was ready to work when necessary, his highest priority was the proclamation of the gospel message. His decisions about working or not</w:t>
      </w:r>
      <w:r w:rsidR="001D1BA2">
        <w:rPr>
          <w:rFonts w:ascii="Microsoft JhengHei UI" w:hAnsi="Microsoft JhengHei UI" w:eastAsia="Microsoft JhengHei UI"/>
          <w:i/>
        </w:rPr>
        <w:t>,</w:t>
      </w:r>
      <w:r w:rsidRPr="00BE5B14">
        <w:rPr>
          <w:rFonts w:ascii="Microsoft JhengHei UI" w:hAnsi="Microsoft JhengHei UI" w:eastAsia="Microsoft JhengHei UI"/>
          <w:i/>
        </w:rPr>
        <w:t xml:space="preserve"> were therefore to a degree pragmatic, based on what would facilitate the </w:t>
      </w:r>
      <w:r w:rsidRPr="00BE5B14">
        <w:rPr>
          <w:rFonts w:ascii="Microsoft JhengHei UI" w:hAnsi="Microsoft JhengHei UI" w:eastAsia="Microsoft JhengHei UI"/>
          <w:i/>
        </w:rPr>
        <w:lastRenderedPageBreak/>
        <w:t>communication of his message best in a given time and place. However, Paul did decline financial support from those to whom he was proclaiming the gospel at the time. So he turned down subsidy from the Corinthian believers while in Corinth but accepted support from the Philippian believers for his ministry in Corinth</w:t>
      </w:r>
      <w:r w:rsidRPr="00BE5B14">
        <w:rPr>
          <w:rFonts w:ascii="Microsoft JhengHei UI" w:hAnsi="Microsoft JhengHei UI" w:eastAsia="Microsoft JhengHei UI"/>
        </w:rPr>
        <w:t>.</w:t>
      </w:r>
      <w:r>
        <w:rPr>
          <w:rFonts w:ascii="Microsoft JhengHei UI" w:hAnsi="Microsoft JhengHei UI" w:eastAsia="Microsoft JhengHei UI"/>
        </w:rPr>
        <w:t xml:space="preserve"> Steve Walton (St Mary’s university)</w:t>
      </w:r>
    </w:p>
    <w:p xmlns:wp14="http://schemas.microsoft.com/office/word/2010/wordml" w:rsidR="0015631D" w:rsidP="009B7060" w:rsidRDefault="0015631D" w14:paraId="72A3D3EC" wp14:textId="77777777">
      <w:pPr>
        <w:pStyle w:val="paragraph"/>
        <w:spacing w:before="0" w:beforeAutospacing="0" w:after="0" w:afterAutospacing="0"/>
        <w:textAlignment w:val="baseline"/>
        <w:rPr>
          <w:rFonts w:ascii="Microsoft JhengHei UI" w:hAnsi="Microsoft JhengHei UI" w:eastAsia="Microsoft JhengHei UI"/>
        </w:rPr>
      </w:pPr>
    </w:p>
    <w:p xmlns:wp14="http://schemas.microsoft.com/office/word/2010/wordml" w:rsidR="00273A07" w:rsidP="00964F10" w:rsidRDefault="00273A07" w14:paraId="20D8FC2D" wp14:textId="77777777">
      <w:pPr>
        <w:pStyle w:val="paragraph"/>
        <w:numPr>
          <w:ilvl w:val="0"/>
          <w:numId w:val="9"/>
        </w:numPr>
        <w:spacing w:before="0" w:beforeAutospacing="0" w:after="0" w:afterAutospacing="0"/>
        <w:textAlignment w:val="baseline"/>
        <w:rPr>
          <w:rFonts w:ascii="Microsoft JhengHei UI" w:hAnsi="Microsoft JhengHei UI" w:eastAsia="Microsoft JhengHei UI"/>
        </w:rPr>
      </w:pPr>
      <w:r>
        <w:rPr>
          <w:rFonts w:ascii="Microsoft JhengHei UI" w:hAnsi="Microsoft JhengHei UI" w:eastAsia="Microsoft JhengHei UI"/>
        </w:rPr>
        <w:t>In verses 18 Apostle Paul talks about preaching been a necessity but what was he referring to as something he will do willingly.</w:t>
      </w:r>
      <w:bookmarkStart w:name="_GoBack" w:id="0"/>
      <w:bookmarkEnd w:id="0"/>
    </w:p>
    <w:p xmlns:wp14="http://schemas.microsoft.com/office/word/2010/wordml" w:rsidR="00252A61" w:rsidP="009B7060" w:rsidRDefault="00252A61" w14:paraId="0D0B940D" wp14:textId="77777777">
      <w:pPr>
        <w:pStyle w:val="paragraph"/>
        <w:spacing w:before="0" w:beforeAutospacing="0" w:after="0" w:afterAutospacing="0"/>
        <w:textAlignment w:val="baseline"/>
        <w:rPr>
          <w:rFonts w:ascii="Microsoft JhengHei UI" w:hAnsi="Microsoft JhengHei UI" w:eastAsia="Microsoft JhengHei UI"/>
        </w:rPr>
      </w:pPr>
    </w:p>
    <w:p xmlns:wp14="http://schemas.microsoft.com/office/word/2010/wordml" w:rsidR="009B376E" w:rsidP="009B7060" w:rsidRDefault="00964F10" w14:paraId="664175DE" wp14:textId="77777777">
      <w:pPr>
        <w:pStyle w:val="paragraph"/>
        <w:spacing w:before="0" w:beforeAutospacing="0" w:after="0" w:afterAutospacing="0"/>
        <w:textAlignment w:val="baseline"/>
        <w:rPr>
          <w:rFonts w:ascii="Microsoft JhengHei UI" w:hAnsi="Microsoft JhengHei UI" w:eastAsia="Microsoft JhengHei UI"/>
        </w:rPr>
      </w:pPr>
      <w:r w:rsidRPr="009B376E">
        <w:rPr>
          <w:rFonts w:ascii="Microsoft JhengHei UI" w:hAnsi="Microsoft JhengHei UI" w:eastAsia="Microsoft JhengHei UI"/>
          <w:b/>
        </w:rPr>
        <w:t>CONCLUSION</w:t>
      </w:r>
      <w:r>
        <w:rPr>
          <w:rFonts w:ascii="Microsoft JhengHei UI" w:hAnsi="Microsoft JhengHei UI" w:eastAsia="Microsoft JhengHei UI"/>
        </w:rPr>
        <w:t xml:space="preserve">: </w:t>
      </w:r>
      <w:r w:rsidR="009B376E">
        <w:rPr>
          <w:rFonts w:ascii="Microsoft JhengHei UI" w:hAnsi="Microsoft JhengHei UI" w:eastAsia="Microsoft JhengHei UI"/>
        </w:rPr>
        <w:t xml:space="preserve">I have often heard people say that Apostle Paul supported himself by tent making. That is a misunderstood truth. Apostle Paul spent about 18 months in Corinth and he only supported himself through tent making for about 6 months and there were reasons for it. For the remaining period Paul was supported by gifts from external churches. </w:t>
      </w:r>
    </w:p>
    <w:p xmlns:wp14="http://schemas.microsoft.com/office/word/2010/wordml" w:rsidR="00964F10" w:rsidP="009B7060" w:rsidRDefault="00252A61" w14:paraId="3E1BE194" wp14:textId="77777777">
      <w:pPr>
        <w:pStyle w:val="paragraph"/>
        <w:spacing w:before="0" w:beforeAutospacing="0" w:after="0" w:afterAutospacing="0"/>
        <w:textAlignment w:val="baseline"/>
        <w:rPr>
          <w:rFonts w:ascii="Microsoft JhengHei UI" w:hAnsi="Microsoft JhengHei UI" w:eastAsia="Microsoft JhengHei UI"/>
        </w:rPr>
      </w:pPr>
      <w:r>
        <w:rPr>
          <w:rFonts w:ascii="Microsoft JhengHei UI" w:hAnsi="Microsoft JhengHei UI" w:eastAsia="Microsoft JhengHei UI"/>
        </w:rPr>
        <w:t>I have always posted that only the Christians can destroy Christianity. It may be destroyed through the behavior and greed of the ministers or through the lack of understanding of the believers. Ministry has always been work and it will remain work.</w:t>
      </w:r>
      <w:r w:rsidR="00964F10">
        <w:rPr>
          <w:rFonts w:ascii="Microsoft JhengHei UI" w:hAnsi="Microsoft JhengHei UI" w:eastAsia="Microsoft JhengHei UI"/>
        </w:rPr>
        <w:t xml:space="preserve"> We are the only ones that can destroy the ministry as the Children of Israel almost did when they returned from Babylon and the priests were neglected and so they returned to their farms. Neh. 13:10. I believe that if the church continues to treat ministers as beggars, many, not all, will return to their farms. Remnants will be left because the Lord will not leave a place without a witness. </w:t>
      </w:r>
    </w:p>
    <w:p xmlns:wp14="http://schemas.microsoft.com/office/word/2010/wordml" w:rsidRPr="00923CC2" w:rsidR="00252A61" w:rsidP="009B7060" w:rsidRDefault="00252A61" w14:paraId="358BF4F5" wp14:textId="77777777">
      <w:pPr>
        <w:pStyle w:val="paragraph"/>
        <w:spacing w:before="0" w:beforeAutospacing="0" w:after="0" w:afterAutospacing="0"/>
        <w:textAlignment w:val="baseline"/>
        <w:rPr>
          <w:rFonts w:ascii="Microsoft JhengHei UI" w:hAnsi="Microsoft JhengHei UI" w:eastAsia="Microsoft JhengHei UI"/>
        </w:rPr>
      </w:pPr>
      <w:r>
        <w:rPr>
          <w:rFonts w:ascii="Microsoft JhengHei UI" w:hAnsi="Microsoft JhengHei UI" w:eastAsia="Microsoft JhengHei UI"/>
        </w:rPr>
        <w:t>Jesus did not have a farm neith</w:t>
      </w:r>
      <w:r w:rsidR="00964F10">
        <w:rPr>
          <w:rFonts w:ascii="Microsoft JhengHei UI" w:hAnsi="Microsoft JhengHei UI" w:eastAsia="Microsoft JhengHei UI"/>
        </w:rPr>
        <w:t>er did He have a house but H</w:t>
      </w:r>
      <w:r>
        <w:rPr>
          <w:rFonts w:ascii="Microsoft JhengHei UI" w:hAnsi="Microsoft JhengHei UI" w:eastAsia="Microsoft JhengHei UI"/>
        </w:rPr>
        <w:t>e was</w:t>
      </w:r>
      <w:r w:rsidR="00964F10">
        <w:rPr>
          <w:rFonts w:ascii="Microsoft JhengHei UI" w:hAnsi="Microsoft JhengHei UI" w:eastAsia="Microsoft JhengHei UI"/>
        </w:rPr>
        <w:t xml:space="preserve"> been fed while He was on earth, His clothes were washed and he slept in houses.</w:t>
      </w:r>
      <w:r>
        <w:rPr>
          <w:rFonts w:ascii="Microsoft JhengHei UI" w:hAnsi="Microsoft JhengHei UI" w:eastAsia="Microsoft JhengHei UI"/>
        </w:rPr>
        <w:t xml:space="preserve"> I</w:t>
      </w:r>
      <w:r w:rsidR="00964F10">
        <w:rPr>
          <w:rFonts w:ascii="Microsoft JhengHei UI" w:hAnsi="Microsoft JhengHei UI" w:eastAsia="Microsoft JhengHei UI"/>
        </w:rPr>
        <w:t xml:space="preserve"> believe He wants us to adopt same</w:t>
      </w:r>
      <w:r>
        <w:rPr>
          <w:rFonts w:ascii="Microsoft JhengHei UI" w:hAnsi="Microsoft JhengHei UI" w:eastAsia="Microsoft JhengHei UI"/>
        </w:rPr>
        <w:t xml:space="preserve"> principles as His. There may be some differences in that He did not have a wife or children. That may make us to adjust His approach a little bit. However</w:t>
      </w:r>
      <w:r w:rsidR="00964F10">
        <w:rPr>
          <w:rFonts w:ascii="Microsoft JhengHei UI" w:hAnsi="Microsoft JhengHei UI" w:eastAsia="Microsoft JhengHei UI"/>
        </w:rPr>
        <w:t>,</w:t>
      </w:r>
      <w:r>
        <w:rPr>
          <w:rFonts w:ascii="Microsoft JhengHei UI" w:hAnsi="Microsoft JhengHei UI" w:eastAsia="Microsoft JhengHei UI"/>
        </w:rPr>
        <w:t xml:space="preserve"> the same principle of </w:t>
      </w:r>
      <w:r w:rsidR="00964F10">
        <w:rPr>
          <w:rFonts w:ascii="Microsoft JhengHei UI" w:hAnsi="Microsoft JhengHei UI" w:eastAsia="Microsoft JhengHei UI"/>
        </w:rPr>
        <w:t xml:space="preserve">dependence on the served will still need to be adopted if the Gospel is to achieve its purpose in our dispensation. This principle has been supported from time of the laws to the prophets to the New Testament and it should not be broken as breaking it skews issues.  May the Lord grant us wisdom and may the Lord find us dependable. </w:t>
      </w:r>
    </w:p>
    <w:sectPr w:rsidRPr="00923CC2" w:rsidR="00252A61">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22CD"/>
    <w:multiLevelType w:val="multilevel"/>
    <w:tmpl w:val="97D66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D479A"/>
    <w:multiLevelType w:val="hybridMultilevel"/>
    <w:tmpl w:val="38AED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105EB"/>
    <w:multiLevelType w:val="hybridMultilevel"/>
    <w:tmpl w:val="C7BE3D2E"/>
    <w:lvl w:ilvl="0" w:tplc="21BA58E6">
      <w:start w:val="1"/>
      <w:numFmt w:val="decimal"/>
      <w:lvlText w:val="%1."/>
      <w:lvlJc w:val="left"/>
      <w:pPr>
        <w:ind w:left="720" w:hanging="360"/>
      </w:pPr>
      <w:rPr>
        <w:rFonts w:hint="default" w:cs="Calibr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B438E"/>
    <w:multiLevelType w:val="hybridMultilevel"/>
    <w:tmpl w:val="FA44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27605"/>
    <w:multiLevelType w:val="hybridMultilevel"/>
    <w:tmpl w:val="D70ED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3131C"/>
    <w:multiLevelType w:val="hybridMultilevel"/>
    <w:tmpl w:val="5F5EE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420DE"/>
    <w:multiLevelType w:val="hybridMultilevel"/>
    <w:tmpl w:val="443E9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DD40AD"/>
    <w:multiLevelType w:val="hybridMultilevel"/>
    <w:tmpl w:val="75BAFD3A"/>
    <w:lvl w:ilvl="0" w:tplc="F7E81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A510EB"/>
    <w:multiLevelType w:val="hybridMultilevel"/>
    <w:tmpl w:val="932CA0E4"/>
    <w:lvl w:ilvl="0" w:tplc="DAC2D2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D83E87"/>
    <w:multiLevelType w:val="hybridMultilevel"/>
    <w:tmpl w:val="D988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82589"/>
    <w:multiLevelType w:val="hybridMultilevel"/>
    <w:tmpl w:val="903A7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4"/>
  </w:num>
  <w:num w:numId="5">
    <w:abstractNumId w:val="10"/>
  </w:num>
  <w:num w:numId="6">
    <w:abstractNumId w:val="2"/>
  </w:num>
  <w:num w:numId="7">
    <w:abstractNumId w:val="7"/>
  </w:num>
  <w:num w:numId="8">
    <w:abstractNumId w:val="5"/>
  </w:num>
  <w:num w:numId="9">
    <w:abstractNumId w:val="8"/>
  </w:num>
  <w:num w:numId="10">
    <w:abstractNumId w:val="6"/>
  </w:num>
  <w:num w:numId="1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11"/>
    <w:rsid w:val="000A12A6"/>
    <w:rsid w:val="000A6ED1"/>
    <w:rsid w:val="0015631D"/>
    <w:rsid w:val="001A0F03"/>
    <w:rsid w:val="001D1BA2"/>
    <w:rsid w:val="00252A61"/>
    <w:rsid w:val="00266457"/>
    <w:rsid w:val="00273A07"/>
    <w:rsid w:val="0029535F"/>
    <w:rsid w:val="002A68D2"/>
    <w:rsid w:val="002B6300"/>
    <w:rsid w:val="002D15A9"/>
    <w:rsid w:val="00323D9D"/>
    <w:rsid w:val="00345C65"/>
    <w:rsid w:val="003531FF"/>
    <w:rsid w:val="004322AD"/>
    <w:rsid w:val="00473964"/>
    <w:rsid w:val="004B74FB"/>
    <w:rsid w:val="00565C05"/>
    <w:rsid w:val="005E1259"/>
    <w:rsid w:val="0062770E"/>
    <w:rsid w:val="00650B9A"/>
    <w:rsid w:val="00676053"/>
    <w:rsid w:val="00681552"/>
    <w:rsid w:val="0068229D"/>
    <w:rsid w:val="007455C7"/>
    <w:rsid w:val="007B60B0"/>
    <w:rsid w:val="00923CC2"/>
    <w:rsid w:val="00933940"/>
    <w:rsid w:val="00964F10"/>
    <w:rsid w:val="00992440"/>
    <w:rsid w:val="009B376E"/>
    <w:rsid w:val="009B7060"/>
    <w:rsid w:val="009F19EE"/>
    <w:rsid w:val="00A14C0A"/>
    <w:rsid w:val="00AF064B"/>
    <w:rsid w:val="00B53153"/>
    <w:rsid w:val="00BE5B14"/>
    <w:rsid w:val="00C11B11"/>
    <w:rsid w:val="00C425BF"/>
    <w:rsid w:val="00C77371"/>
    <w:rsid w:val="00CD6752"/>
    <w:rsid w:val="00CE5FB6"/>
    <w:rsid w:val="00D4624A"/>
    <w:rsid w:val="00D55159"/>
    <w:rsid w:val="00D7096C"/>
    <w:rsid w:val="00D748ED"/>
    <w:rsid w:val="00DD19EA"/>
    <w:rsid w:val="00DE3116"/>
    <w:rsid w:val="00E415D7"/>
    <w:rsid w:val="00E93E04"/>
    <w:rsid w:val="11CD928E"/>
    <w:rsid w:val="4A78E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36ee0-72a9-40e8-a986-2b5c5a766e4b}"/>
  <w14:docId w14:val="4A78E8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C11B11"/>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C11B11"/>
  </w:style>
  <w:style w:type="character" w:styleId="eop" w:customStyle="1">
    <w:name w:val="eop"/>
    <w:basedOn w:val="DefaultParagraphFont"/>
    <w:rsid w:val="00C11B11"/>
  </w:style>
  <w:style w:type="paragraph" w:styleId="ListParagraph">
    <w:name w:val="List Paragraph"/>
    <w:basedOn w:val="Normal"/>
    <w:uiPriority w:val="34"/>
    <w:qFormat/>
    <w:rsid w:val="00B53153"/>
    <w:pPr>
      <w:ind w:left="720"/>
      <w:contextualSpacing/>
    </w:pPr>
  </w:style>
  <w:style w:type="character" w:styleId="Emphasis">
    <w:name w:val="Emphasis"/>
    <w:basedOn w:val="DefaultParagraphFont"/>
    <w:uiPriority w:val="20"/>
    <w:qFormat/>
    <w:rsid w:val="007455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54829">
      <w:bodyDiv w:val="1"/>
      <w:marLeft w:val="0"/>
      <w:marRight w:val="0"/>
      <w:marTop w:val="0"/>
      <w:marBottom w:val="0"/>
      <w:divBdr>
        <w:top w:val="none" w:sz="0" w:space="0" w:color="auto"/>
        <w:left w:val="none" w:sz="0" w:space="0" w:color="auto"/>
        <w:bottom w:val="none" w:sz="0" w:space="0" w:color="auto"/>
        <w:right w:val="none" w:sz="0" w:space="0" w:color="auto"/>
      </w:divBdr>
      <w:divsChild>
        <w:div w:id="547302343">
          <w:marLeft w:val="0"/>
          <w:marRight w:val="0"/>
          <w:marTop w:val="0"/>
          <w:marBottom w:val="0"/>
          <w:divBdr>
            <w:top w:val="none" w:sz="0" w:space="0" w:color="auto"/>
            <w:left w:val="none" w:sz="0" w:space="0" w:color="auto"/>
            <w:bottom w:val="none" w:sz="0" w:space="0" w:color="auto"/>
            <w:right w:val="none" w:sz="0" w:space="0" w:color="auto"/>
          </w:divBdr>
        </w:div>
        <w:div w:id="2052149371">
          <w:marLeft w:val="0"/>
          <w:marRight w:val="0"/>
          <w:marTop w:val="0"/>
          <w:marBottom w:val="0"/>
          <w:divBdr>
            <w:top w:val="none" w:sz="0" w:space="0" w:color="auto"/>
            <w:left w:val="none" w:sz="0" w:space="0" w:color="auto"/>
            <w:bottom w:val="none" w:sz="0" w:space="0" w:color="auto"/>
            <w:right w:val="none" w:sz="0" w:space="0" w:color="auto"/>
          </w:divBdr>
        </w:div>
        <w:div w:id="641930399">
          <w:marLeft w:val="0"/>
          <w:marRight w:val="0"/>
          <w:marTop w:val="0"/>
          <w:marBottom w:val="0"/>
          <w:divBdr>
            <w:top w:val="none" w:sz="0" w:space="0" w:color="auto"/>
            <w:left w:val="none" w:sz="0" w:space="0" w:color="auto"/>
            <w:bottom w:val="none" w:sz="0" w:space="0" w:color="auto"/>
            <w:right w:val="none" w:sz="0" w:space="0" w:color="auto"/>
          </w:divBdr>
        </w:div>
        <w:div w:id="595597541">
          <w:marLeft w:val="0"/>
          <w:marRight w:val="0"/>
          <w:marTop w:val="0"/>
          <w:marBottom w:val="0"/>
          <w:divBdr>
            <w:top w:val="none" w:sz="0" w:space="0" w:color="auto"/>
            <w:left w:val="none" w:sz="0" w:space="0" w:color="auto"/>
            <w:bottom w:val="none" w:sz="0" w:space="0" w:color="auto"/>
            <w:right w:val="none" w:sz="0" w:space="0" w:color="auto"/>
          </w:divBdr>
        </w:div>
        <w:div w:id="556086705">
          <w:marLeft w:val="0"/>
          <w:marRight w:val="0"/>
          <w:marTop w:val="0"/>
          <w:marBottom w:val="0"/>
          <w:divBdr>
            <w:top w:val="none" w:sz="0" w:space="0" w:color="auto"/>
            <w:left w:val="none" w:sz="0" w:space="0" w:color="auto"/>
            <w:bottom w:val="none" w:sz="0" w:space="0" w:color="auto"/>
            <w:right w:val="none" w:sz="0" w:space="0" w:color="auto"/>
          </w:divBdr>
        </w:div>
        <w:div w:id="1831871727">
          <w:marLeft w:val="0"/>
          <w:marRight w:val="0"/>
          <w:marTop w:val="0"/>
          <w:marBottom w:val="0"/>
          <w:divBdr>
            <w:top w:val="none" w:sz="0" w:space="0" w:color="auto"/>
            <w:left w:val="none" w:sz="0" w:space="0" w:color="auto"/>
            <w:bottom w:val="none" w:sz="0" w:space="0" w:color="auto"/>
            <w:right w:val="none" w:sz="0" w:space="0" w:color="auto"/>
          </w:divBdr>
          <w:divsChild>
            <w:div w:id="1494493333">
              <w:marLeft w:val="0"/>
              <w:marRight w:val="0"/>
              <w:marTop w:val="0"/>
              <w:marBottom w:val="0"/>
              <w:divBdr>
                <w:top w:val="none" w:sz="0" w:space="0" w:color="auto"/>
                <w:left w:val="none" w:sz="0" w:space="0" w:color="auto"/>
                <w:bottom w:val="none" w:sz="0" w:space="0" w:color="auto"/>
                <w:right w:val="none" w:sz="0" w:space="0" w:color="auto"/>
              </w:divBdr>
            </w:div>
            <w:div w:id="1709447766">
              <w:marLeft w:val="0"/>
              <w:marRight w:val="0"/>
              <w:marTop w:val="0"/>
              <w:marBottom w:val="0"/>
              <w:divBdr>
                <w:top w:val="none" w:sz="0" w:space="0" w:color="auto"/>
                <w:left w:val="none" w:sz="0" w:space="0" w:color="auto"/>
                <w:bottom w:val="none" w:sz="0" w:space="0" w:color="auto"/>
                <w:right w:val="none" w:sz="0" w:space="0" w:color="auto"/>
              </w:divBdr>
            </w:div>
            <w:div w:id="1898660722">
              <w:marLeft w:val="0"/>
              <w:marRight w:val="0"/>
              <w:marTop w:val="0"/>
              <w:marBottom w:val="0"/>
              <w:divBdr>
                <w:top w:val="none" w:sz="0" w:space="0" w:color="auto"/>
                <w:left w:val="none" w:sz="0" w:space="0" w:color="auto"/>
                <w:bottom w:val="none" w:sz="0" w:space="0" w:color="auto"/>
                <w:right w:val="none" w:sz="0" w:space="0" w:color="auto"/>
              </w:divBdr>
            </w:div>
            <w:div w:id="2022006627">
              <w:marLeft w:val="0"/>
              <w:marRight w:val="0"/>
              <w:marTop w:val="0"/>
              <w:marBottom w:val="0"/>
              <w:divBdr>
                <w:top w:val="none" w:sz="0" w:space="0" w:color="auto"/>
                <w:left w:val="none" w:sz="0" w:space="0" w:color="auto"/>
                <w:bottom w:val="none" w:sz="0" w:space="0" w:color="auto"/>
                <w:right w:val="none" w:sz="0" w:space="0" w:color="auto"/>
              </w:divBdr>
            </w:div>
            <w:div w:id="1942180022">
              <w:marLeft w:val="0"/>
              <w:marRight w:val="0"/>
              <w:marTop w:val="0"/>
              <w:marBottom w:val="0"/>
              <w:divBdr>
                <w:top w:val="none" w:sz="0" w:space="0" w:color="auto"/>
                <w:left w:val="none" w:sz="0" w:space="0" w:color="auto"/>
                <w:bottom w:val="none" w:sz="0" w:space="0" w:color="auto"/>
                <w:right w:val="none" w:sz="0" w:space="0" w:color="auto"/>
              </w:divBdr>
            </w:div>
          </w:divsChild>
        </w:div>
        <w:div w:id="28603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jpg" Id="Rf8b2df21876d44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Nosa Idahosa</dc:creator>
  <keywords/>
  <dc:description/>
  <lastModifiedBy>Nosa Idahosa</lastModifiedBy>
  <revision>11</revision>
  <dcterms:created xsi:type="dcterms:W3CDTF">2020-12-15T20:27:19.8250978Z</dcterms:created>
  <dcterms:modified xsi:type="dcterms:W3CDTF">2020-12-15T20:17:35.6648368Z</dcterms:modified>
</coreProperties>
</file>