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39E" w:rsidRDefault="00D6639E" w:rsidP="00D6639E">
      <w:pPr>
        <w:jc w:val="center"/>
      </w:pPr>
      <w:r>
        <w:rPr>
          <w:noProof/>
          <w:lang w:eastAsia="en-CA"/>
        </w:rPr>
        <w:drawing>
          <wp:inline distT="0" distB="0" distL="0" distR="0" wp14:anchorId="5E2570E0" wp14:editId="5D682B19">
            <wp:extent cx="514350" cy="847725"/>
            <wp:effectExtent l="0" t="0" r="0" b="9525"/>
            <wp:docPr id="1" name="Picture 1" descr="Logo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n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 cy="847725"/>
                    </a:xfrm>
                    <a:prstGeom prst="rect">
                      <a:avLst/>
                    </a:prstGeom>
                    <a:noFill/>
                    <a:ln>
                      <a:noFill/>
                    </a:ln>
                  </pic:spPr>
                </pic:pic>
              </a:graphicData>
            </a:graphic>
          </wp:inline>
        </w:drawing>
      </w:r>
      <w:bookmarkStart w:id="0" w:name="_GoBack"/>
      <w:bookmarkEnd w:id="0"/>
    </w:p>
    <w:p w:rsidR="00D6639E" w:rsidRPr="005E3D55" w:rsidRDefault="00D6639E" w:rsidP="00D6639E">
      <w:pPr>
        <w:jc w:val="center"/>
        <w:rPr>
          <w:b/>
          <w:color w:val="002060"/>
          <w:sz w:val="28"/>
          <w:szCs w:val="28"/>
        </w:rPr>
      </w:pPr>
      <w:r w:rsidRPr="005E3D55">
        <w:rPr>
          <w:b/>
          <w:color w:val="002060"/>
          <w:sz w:val="28"/>
          <w:szCs w:val="28"/>
        </w:rPr>
        <w:t>ACCM</w:t>
      </w:r>
    </w:p>
    <w:p w:rsidR="00D6639E" w:rsidRPr="00D57B2A" w:rsidRDefault="00D6639E" w:rsidP="00D6639E">
      <w:pPr>
        <w:pBdr>
          <w:top w:val="single" w:sz="12" w:space="1" w:color="auto"/>
          <w:left w:val="single" w:sz="12" w:space="4" w:color="auto"/>
          <w:bottom w:val="single" w:sz="12" w:space="1" w:color="auto"/>
          <w:right w:val="single" w:sz="12" w:space="1" w:color="auto"/>
        </w:pBdr>
        <w:rPr>
          <w:rFonts w:ascii="Microsoft YaHei" w:eastAsia="Microsoft YaHei" w:hAnsi="Microsoft YaHei" w:cs="Arial"/>
          <w:b/>
          <w:bCs/>
        </w:rPr>
      </w:pPr>
      <w:r w:rsidRPr="00D57B2A">
        <w:rPr>
          <w:rFonts w:ascii="Microsoft YaHei" w:eastAsia="Microsoft YaHei" w:hAnsi="Microsoft YaHei" w:cs="Arial"/>
          <w:b/>
          <w:bCs/>
        </w:rPr>
        <w:t xml:space="preserve">Bible Study: </w:t>
      </w:r>
      <w:r w:rsidRPr="00D57B2A">
        <w:rPr>
          <w:rFonts w:ascii="Microsoft YaHei" w:eastAsia="Microsoft YaHei" w:hAnsi="Microsoft YaHei" w:cs="Arial"/>
        </w:rPr>
        <w:t xml:space="preserve">Thursday, </w:t>
      </w:r>
      <w:r>
        <w:rPr>
          <w:rFonts w:ascii="Microsoft YaHei" w:eastAsia="Microsoft YaHei" w:hAnsi="Microsoft YaHei" w:cs="Arial"/>
        </w:rPr>
        <w:t>October 5</w:t>
      </w:r>
      <w:r w:rsidRPr="00D57B2A">
        <w:rPr>
          <w:rFonts w:ascii="Microsoft YaHei" w:eastAsia="Microsoft YaHei" w:hAnsi="Microsoft YaHei" w:cs="Arial"/>
        </w:rPr>
        <w:t>th, 2017.</w:t>
      </w:r>
      <w:r w:rsidRPr="00D57B2A">
        <w:rPr>
          <w:rFonts w:ascii="Microsoft YaHei" w:eastAsia="Microsoft YaHei" w:hAnsi="Microsoft YaHei" w:cs="Arial"/>
        </w:rPr>
        <w:tab/>
      </w:r>
      <w:r w:rsidRPr="00D57B2A">
        <w:rPr>
          <w:rFonts w:ascii="Microsoft YaHei" w:eastAsia="Microsoft YaHei" w:hAnsi="Microsoft YaHei" w:cs="Arial"/>
        </w:rPr>
        <w:tab/>
      </w:r>
      <w:r w:rsidRPr="00D57B2A">
        <w:rPr>
          <w:rFonts w:ascii="Microsoft YaHei" w:eastAsia="Microsoft YaHei" w:hAnsi="Microsoft YaHei" w:cs="Arial"/>
          <w:b/>
          <w:bCs/>
        </w:rPr>
        <w:t xml:space="preserve">Topic: GIVING Part </w:t>
      </w:r>
      <w:r>
        <w:rPr>
          <w:rFonts w:ascii="Microsoft YaHei" w:eastAsia="Microsoft YaHei" w:hAnsi="Microsoft YaHei" w:cs="Arial"/>
          <w:b/>
          <w:bCs/>
        </w:rPr>
        <w:t>3</w:t>
      </w:r>
    </w:p>
    <w:p w:rsidR="00D6639E" w:rsidRPr="00193D92" w:rsidRDefault="00D6639E" w:rsidP="00D6639E">
      <w:pPr>
        <w:rPr>
          <w:rFonts w:ascii="Microsoft New Tai Lue" w:eastAsia="Microsoft JhengHei UI" w:hAnsi="Microsoft New Tai Lue" w:cs="Microsoft New Tai Lue"/>
          <w:sz w:val="28"/>
          <w:szCs w:val="28"/>
          <w:lang w:val="en-US"/>
        </w:rPr>
      </w:pPr>
      <w:r w:rsidRPr="00193D92">
        <w:rPr>
          <w:rFonts w:ascii="Microsoft New Tai Lue" w:eastAsia="Microsoft JhengHei UI" w:hAnsi="Microsoft New Tai Lue" w:cs="Microsoft New Tai Lue"/>
          <w:b/>
          <w:sz w:val="28"/>
          <w:szCs w:val="28"/>
          <w:lang w:val="en-US"/>
        </w:rPr>
        <w:t>INTRODUCTION</w:t>
      </w:r>
      <w:r w:rsidRPr="00193D92">
        <w:rPr>
          <w:rFonts w:ascii="Microsoft New Tai Lue" w:eastAsia="Microsoft JhengHei UI" w:hAnsi="Microsoft New Tai Lue" w:cs="Microsoft New Tai Lue"/>
          <w:b/>
          <w:sz w:val="28"/>
          <w:szCs w:val="28"/>
          <w:lang w:val="en-US"/>
        </w:rPr>
        <w:t>:</w:t>
      </w:r>
      <w:r w:rsidRPr="00193D92">
        <w:rPr>
          <w:rFonts w:ascii="Microsoft New Tai Lue" w:eastAsia="Microsoft JhengHei UI" w:hAnsi="Microsoft New Tai Lue" w:cs="Microsoft New Tai Lue"/>
          <w:sz w:val="28"/>
          <w:szCs w:val="28"/>
          <w:lang w:val="en-US"/>
        </w:rPr>
        <w:t xml:space="preserve"> Three weeks ago, we ended our Bible Study by saying that ministers in the vineyard should learn to be grateful. As we </w:t>
      </w:r>
      <w:proofErr w:type="gramStart"/>
      <w:r w:rsidRPr="00193D92">
        <w:rPr>
          <w:rFonts w:ascii="Microsoft New Tai Lue" w:eastAsia="Microsoft JhengHei UI" w:hAnsi="Microsoft New Tai Lue" w:cs="Microsoft New Tai Lue"/>
          <w:sz w:val="28"/>
          <w:szCs w:val="28"/>
          <w:lang w:val="en-US"/>
        </w:rPr>
        <w:t>continue on</w:t>
      </w:r>
      <w:proofErr w:type="gramEnd"/>
      <w:r w:rsidRPr="00193D92">
        <w:rPr>
          <w:rFonts w:ascii="Microsoft New Tai Lue" w:eastAsia="Microsoft JhengHei UI" w:hAnsi="Microsoft New Tai Lue" w:cs="Microsoft New Tai Lue"/>
          <w:sz w:val="28"/>
          <w:szCs w:val="28"/>
          <w:lang w:val="en-US"/>
        </w:rPr>
        <w:t xml:space="preserve"> this topic of generosity, we want to check a few more things.</w:t>
      </w:r>
    </w:p>
    <w:p w:rsidR="00D6639E" w:rsidRPr="00193D92" w:rsidRDefault="00D6639E" w:rsidP="00D6639E">
      <w:pPr>
        <w:rPr>
          <w:rFonts w:ascii="Microsoft New Tai Lue" w:eastAsia="Microsoft JhengHei UI" w:hAnsi="Microsoft New Tai Lue" w:cs="Microsoft New Tai Lue"/>
          <w:sz w:val="28"/>
          <w:szCs w:val="28"/>
          <w:lang w:val="en-US"/>
        </w:rPr>
      </w:pPr>
      <w:r w:rsidRPr="00193D92">
        <w:rPr>
          <w:rFonts w:ascii="Microsoft New Tai Lue" w:eastAsia="Microsoft JhengHei UI" w:hAnsi="Microsoft New Tai Lue" w:cs="Microsoft New Tai Lue"/>
          <w:b/>
          <w:sz w:val="28"/>
          <w:szCs w:val="28"/>
          <w:lang w:val="en-US"/>
        </w:rPr>
        <w:t>TEXT</w:t>
      </w:r>
      <w:r w:rsidRPr="00193D92">
        <w:rPr>
          <w:rFonts w:ascii="Microsoft New Tai Lue" w:eastAsia="Microsoft JhengHei UI" w:hAnsi="Microsoft New Tai Lue" w:cs="Microsoft New Tai Lue"/>
          <w:sz w:val="28"/>
          <w:szCs w:val="28"/>
          <w:lang w:val="en-US"/>
        </w:rPr>
        <w:t>: James 1:27, Isaiah 58:3-9 (Read 8-9 from the NKJV)</w:t>
      </w:r>
    </w:p>
    <w:p w:rsidR="00D6639E" w:rsidRPr="00193D92" w:rsidRDefault="00D6639E" w:rsidP="00D6639E">
      <w:pPr>
        <w:rPr>
          <w:rFonts w:ascii="Microsoft New Tai Lue" w:eastAsia="Microsoft JhengHei UI" w:hAnsi="Microsoft New Tai Lue" w:cs="Microsoft New Tai Lue"/>
          <w:sz w:val="28"/>
          <w:szCs w:val="28"/>
          <w:lang w:val="en-US"/>
        </w:rPr>
      </w:pPr>
      <w:r w:rsidRPr="00193D92">
        <w:rPr>
          <w:rFonts w:ascii="Microsoft New Tai Lue" w:eastAsia="Microsoft YaHei" w:hAnsi="Microsoft New Tai Lue" w:cs="Microsoft New Tai Lue"/>
          <w:b/>
          <w:sz w:val="28"/>
          <w:szCs w:val="28"/>
          <w:lang w:val="en-US"/>
        </w:rPr>
        <w:t>Give to fellow Christians:</w:t>
      </w:r>
      <w:r w:rsidRPr="00193D92">
        <w:rPr>
          <w:rFonts w:ascii="Microsoft New Tai Lue" w:eastAsia="Microsoft JhengHei UI" w:hAnsi="Microsoft New Tai Lue" w:cs="Microsoft New Tai Lue"/>
          <w:sz w:val="28"/>
          <w:szCs w:val="28"/>
          <w:lang w:val="en-US"/>
        </w:rPr>
        <w:t xml:space="preserve"> Rom 15:23-27, Gal 6:10. (Is this special to Christians, while not just everyone)</w:t>
      </w:r>
    </w:p>
    <w:p w:rsidR="00D6639E" w:rsidRPr="00193D92" w:rsidRDefault="00D6639E" w:rsidP="00D6639E">
      <w:pPr>
        <w:rPr>
          <w:rFonts w:ascii="Microsoft New Tai Lue" w:eastAsia="Microsoft JhengHei UI" w:hAnsi="Microsoft New Tai Lue" w:cs="Microsoft New Tai Lue"/>
          <w:sz w:val="28"/>
          <w:szCs w:val="28"/>
          <w:lang w:val="en-US"/>
        </w:rPr>
      </w:pPr>
      <w:r w:rsidRPr="00193D92">
        <w:rPr>
          <w:rFonts w:ascii="Microsoft New Tai Lue" w:eastAsia="Microsoft YaHei" w:hAnsi="Microsoft New Tai Lue" w:cs="Microsoft New Tai Lue"/>
          <w:b/>
          <w:sz w:val="28"/>
          <w:szCs w:val="28"/>
          <w:lang w:val="en-US"/>
        </w:rPr>
        <w:t>Give to the poor</w:t>
      </w:r>
      <w:r w:rsidRPr="00193D92">
        <w:rPr>
          <w:rFonts w:ascii="Microsoft New Tai Lue" w:eastAsia="Microsoft JhengHei UI" w:hAnsi="Microsoft New Tai Lue" w:cs="Microsoft New Tai Lue"/>
          <w:b/>
          <w:sz w:val="28"/>
          <w:szCs w:val="28"/>
          <w:lang w:val="en-US"/>
        </w:rPr>
        <w:t>:</w:t>
      </w:r>
      <w:r w:rsidRPr="00193D92">
        <w:rPr>
          <w:rFonts w:ascii="Microsoft New Tai Lue" w:eastAsia="Microsoft JhengHei UI" w:hAnsi="Microsoft New Tai Lue" w:cs="Microsoft New Tai Lue"/>
          <w:sz w:val="28"/>
          <w:szCs w:val="28"/>
          <w:lang w:val="en-US"/>
        </w:rPr>
        <w:t xml:space="preserve"> Prov 19:17, 28:27, Matt 25:34-40.</w:t>
      </w:r>
    </w:p>
    <w:p w:rsidR="00D6639E" w:rsidRPr="00193D92" w:rsidRDefault="00D6639E" w:rsidP="00D6639E">
      <w:pPr>
        <w:rPr>
          <w:rFonts w:ascii="Microsoft New Tai Lue" w:eastAsia="Microsoft JhengHei UI" w:hAnsi="Microsoft New Tai Lue" w:cs="Microsoft New Tai Lue"/>
          <w:sz w:val="28"/>
          <w:szCs w:val="28"/>
          <w:lang w:val="en-US"/>
        </w:rPr>
      </w:pPr>
      <w:r w:rsidRPr="00193D92">
        <w:rPr>
          <w:rFonts w:ascii="Microsoft New Tai Lue" w:eastAsia="Microsoft JhengHei UI" w:hAnsi="Microsoft New Tai Lue" w:cs="Microsoft New Tai Lue"/>
          <w:sz w:val="28"/>
          <w:szCs w:val="28"/>
          <w:lang w:val="en-US"/>
        </w:rPr>
        <w:t xml:space="preserve">The poor does not have to be in our church before we can help him or her. </w:t>
      </w:r>
    </w:p>
    <w:p w:rsidR="00D6639E" w:rsidRPr="00193D92" w:rsidRDefault="00D6639E" w:rsidP="00D6639E">
      <w:pPr>
        <w:rPr>
          <w:rFonts w:ascii="Microsoft New Tai Lue" w:eastAsia="Microsoft JhengHei UI" w:hAnsi="Microsoft New Tai Lue" w:cs="Microsoft New Tai Lue"/>
          <w:sz w:val="28"/>
          <w:szCs w:val="28"/>
          <w:lang w:val="en-US"/>
        </w:rPr>
      </w:pPr>
      <w:r w:rsidRPr="00193D92">
        <w:rPr>
          <w:rFonts w:ascii="Microsoft New Tai Lue" w:eastAsia="Microsoft YaHei" w:hAnsi="Microsoft New Tai Lue" w:cs="Microsoft New Tai Lue"/>
          <w:b/>
          <w:sz w:val="28"/>
          <w:szCs w:val="28"/>
          <w:lang w:val="en-US"/>
        </w:rPr>
        <w:t>Give to those who ask of you:</w:t>
      </w:r>
      <w:r w:rsidRPr="00193D92">
        <w:rPr>
          <w:rFonts w:ascii="Microsoft New Tai Lue" w:eastAsia="Microsoft JhengHei UI" w:hAnsi="Microsoft New Tai Lue" w:cs="Microsoft New Tai Lue"/>
          <w:sz w:val="28"/>
          <w:szCs w:val="28"/>
          <w:lang w:val="en-US"/>
        </w:rPr>
        <w:t xml:space="preserve"> Matt 5:42,46 Luke 6:30, 32</w:t>
      </w:r>
    </w:p>
    <w:p w:rsidR="00D6639E" w:rsidRPr="00193D92" w:rsidRDefault="00D6639E" w:rsidP="00D6639E">
      <w:pPr>
        <w:rPr>
          <w:rFonts w:ascii="Microsoft New Tai Lue" w:eastAsia="Microsoft JhengHei UI" w:hAnsi="Microsoft New Tai Lue" w:cs="Microsoft New Tai Lue"/>
          <w:sz w:val="28"/>
          <w:szCs w:val="28"/>
          <w:lang w:val="en-US"/>
        </w:rPr>
      </w:pPr>
      <w:r w:rsidRPr="00193D92">
        <w:rPr>
          <w:rFonts w:ascii="Microsoft New Tai Lue" w:eastAsia="Microsoft JhengHei UI" w:hAnsi="Microsoft New Tai Lue" w:cs="Microsoft New Tai Lue"/>
          <w:b/>
          <w:sz w:val="28"/>
          <w:szCs w:val="28"/>
          <w:lang w:val="en-US"/>
        </w:rPr>
        <w:t>Be willing to receive if need be</w:t>
      </w:r>
      <w:r w:rsidRPr="00193D92">
        <w:rPr>
          <w:rFonts w:ascii="Microsoft New Tai Lue" w:eastAsia="Microsoft JhengHei UI" w:hAnsi="Microsoft New Tai Lue" w:cs="Microsoft New Tai Lue"/>
          <w:sz w:val="28"/>
          <w:szCs w:val="28"/>
          <w:lang w:val="en-US"/>
        </w:rPr>
        <w:t>: II Cor 9:11-12. I have often said if you are not a good receiver, you will not be a good giver</w:t>
      </w:r>
    </w:p>
    <w:p w:rsidR="00D6639E" w:rsidRPr="00193D92" w:rsidRDefault="00D6639E" w:rsidP="00D6639E">
      <w:pPr>
        <w:rPr>
          <w:rFonts w:ascii="Microsoft New Tai Lue" w:eastAsia="Microsoft JhengHei UI" w:hAnsi="Microsoft New Tai Lue" w:cs="Microsoft New Tai Lue"/>
          <w:sz w:val="28"/>
          <w:szCs w:val="28"/>
          <w:lang w:val="en-US"/>
        </w:rPr>
      </w:pPr>
      <w:r w:rsidRPr="00193D92">
        <w:rPr>
          <w:rFonts w:ascii="Microsoft New Tai Lue" w:eastAsia="Microsoft JhengHei UI" w:hAnsi="Microsoft New Tai Lue" w:cs="Microsoft New Tai Lue"/>
          <w:sz w:val="28"/>
          <w:szCs w:val="28"/>
          <w:lang w:val="en-US"/>
        </w:rPr>
        <w:t>Two weeks ago, we mentioned that you should never give beyond what you can afford.: II Cor 8:12, I Cor 16:2, Acts 11:29, Deut 16:17</w:t>
      </w:r>
    </w:p>
    <w:p w:rsidR="00D6639E" w:rsidRPr="00193D92" w:rsidRDefault="00D6639E" w:rsidP="00D6639E">
      <w:pPr>
        <w:rPr>
          <w:rFonts w:ascii="Microsoft New Tai Lue" w:eastAsia="Microsoft JhengHei UI" w:hAnsi="Microsoft New Tai Lue" w:cs="Microsoft New Tai Lue"/>
          <w:sz w:val="28"/>
          <w:szCs w:val="28"/>
          <w:lang w:val="en-US"/>
        </w:rPr>
      </w:pPr>
      <w:r w:rsidRPr="00193D92">
        <w:rPr>
          <w:rFonts w:ascii="Microsoft New Tai Lue" w:eastAsia="Microsoft JhengHei UI" w:hAnsi="Microsoft New Tai Lue" w:cs="Microsoft New Tai Lue"/>
          <w:sz w:val="28"/>
          <w:szCs w:val="28"/>
          <w:lang w:val="en-US"/>
        </w:rPr>
        <w:t>Do not copy others to give: it is not a competition or a show off.  Acts 5:1-4, II Cor 9:7, Deut 15:10. Churches should not encourage competition in giving.</w:t>
      </w:r>
    </w:p>
    <w:p w:rsidR="00D6639E" w:rsidRPr="00193D92" w:rsidRDefault="00D6639E" w:rsidP="00D6639E">
      <w:pPr>
        <w:rPr>
          <w:rFonts w:ascii="Microsoft New Tai Lue" w:eastAsia="Microsoft JhengHei UI" w:hAnsi="Microsoft New Tai Lue" w:cs="Microsoft New Tai Lue"/>
          <w:sz w:val="28"/>
          <w:szCs w:val="28"/>
          <w:lang w:val="en-US"/>
        </w:rPr>
      </w:pPr>
      <w:r w:rsidRPr="00193D92">
        <w:rPr>
          <w:rFonts w:ascii="Microsoft New Tai Lue" w:eastAsia="Microsoft JhengHei UI" w:hAnsi="Microsoft New Tai Lue" w:cs="Microsoft New Tai Lue"/>
          <w:sz w:val="28"/>
          <w:szCs w:val="28"/>
          <w:lang w:val="en-US"/>
        </w:rPr>
        <w:t>The rich are especially under obligation to give: II Kings 4:8-10, II Cor 8:14-15, I Tim 6:17-19</w:t>
      </w:r>
    </w:p>
    <w:p w:rsidR="00D6639E" w:rsidRPr="00193D92" w:rsidRDefault="00D6639E" w:rsidP="00D6639E">
      <w:pPr>
        <w:rPr>
          <w:rFonts w:ascii="Microsoft New Tai Lue" w:eastAsia="Microsoft JhengHei UI" w:hAnsi="Microsoft New Tai Lue" w:cs="Microsoft New Tai Lue"/>
          <w:sz w:val="28"/>
          <w:szCs w:val="28"/>
          <w:lang w:val="en-US"/>
        </w:rPr>
      </w:pPr>
      <w:r w:rsidRPr="00193D92">
        <w:rPr>
          <w:rFonts w:ascii="Microsoft New Tai Lue" w:eastAsia="Microsoft YaHei" w:hAnsi="Microsoft New Tai Lue" w:cs="Microsoft New Tai Lue"/>
          <w:b/>
          <w:sz w:val="28"/>
          <w:szCs w:val="28"/>
          <w:lang w:val="en-US"/>
        </w:rPr>
        <w:t>Giving in poverty</w:t>
      </w:r>
      <w:r w:rsidRPr="00193D92">
        <w:rPr>
          <w:rFonts w:ascii="Microsoft New Tai Lue" w:eastAsia="Microsoft JhengHei UI" w:hAnsi="Microsoft New Tai Lue" w:cs="Microsoft New Tai Lue"/>
          <w:sz w:val="28"/>
          <w:szCs w:val="28"/>
          <w:lang w:val="en-US"/>
        </w:rPr>
        <w:t>: I Kings 17:9-16, Mark 12: 43-44, II Cor 8:1-4</w:t>
      </w:r>
    </w:p>
    <w:p w:rsidR="00D6639E" w:rsidRPr="00193D92" w:rsidRDefault="00D6639E" w:rsidP="00D6639E">
      <w:pPr>
        <w:rPr>
          <w:rFonts w:ascii="Microsoft New Tai Lue" w:eastAsia="Microsoft JhengHei UI" w:hAnsi="Microsoft New Tai Lue" w:cs="Microsoft New Tai Lue"/>
          <w:sz w:val="28"/>
          <w:szCs w:val="28"/>
          <w:lang w:val="en-US"/>
        </w:rPr>
      </w:pPr>
      <w:r w:rsidRPr="00193D92">
        <w:rPr>
          <w:rFonts w:ascii="Microsoft New Tai Lue" w:eastAsia="Microsoft JhengHei UI" w:hAnsi="Microsoft New Tai Lue" w:cs="Microsoft New Tai Lue"/>
          <w:sz w:val="28"/>
          <w:szCs w:val="28"/>
          <w:lang w:val="en-US"/>
        </w:rPr>
        <w:t>What is the role of the church in giving: The church should be a re-distribution house: Acts 2:44-45, Acts 4:34-37, Acts 6:1</w:t>
      </w:r>
    </w:p>
    <w:p w:rsidR="00D6639E" w:rsidRPr="00193D92" w:rsidRDefault="00D6639E" w:rsidP="00D6639E">
      <w:pPr>
        <w:rPr>
          <w:rFonts w:ascii="Microsoft New Tai Lue" w:eastAsia="Microsoft JhengHei UI" w:hAnsi="Microsoft New Tai Lue" w:cs="Microsoft New Tai Lue"/>
          <w:sz w:val="28"/>
          <w:szCs w:val="28"/>
          <w:lang w:val="en-US"/>
        </w:rPr>
      </w:pPr>
      <w:r w:rsidRPr="00193D92">
        <w:rPr>
          <w:rFonts w:ascii="Microsoft New Tai Lue" w:eastAsia="Microsoft YaHei" w:hAnsi="Microsoft New Tai Lue" w:cs="Microsoft New Tai Lue"/>
          <w:b/>
          <w:sz w:val="28"/>
          <w:szCs w:val="28"/>
          <w:lang w:val="en-US"/>
        </w:rPr>
        <w:lastRenderedPageBreak/>
        <w:t>Giving invokes God’s blessing</w:t>
      </w:r>
      <w:r w:rsidRPr="00193D92">
        <w:rPr>
          <w:rFonts w:ascii="Microsoft New Tai Lue" w:eastAsia="Microsoft JhengHei UI" w:hAnsi="Microsoft New Tai Lue" w:cs="Microsoft New Tai Lue"/>
          <w:sz w:val="28"/>
          <w:szCs w:val="28"/>
          <w:lang w:val="en-US"/>
        </w:rPr>
        <w:t xml:space="preserve"> Is 58:8-9.</w:t>
      </w:r>
    </w:p>
    <w:p w:rsidR="00D6639E" w:rsidRDefault="00D6639E" w:rsidP="00D6639E">
      <w:pPr>
        <w:rPr>
          <w:rFonts w:ascii="Microsoft New Tai Lue" w:eastAsia="Microsoft YaHei" w:hAnsi="Microsoft New Tai Lue" w:cs="Microsoft New Tai Lue"/>
          <w:sz w:val="28"/>
          <w:szCs w:val="28"/>
          <w:lang w:val="en-US"/>
        </w:rPr>
      </w:pPr>
      <w:r w:rsidRPr="00193D92">
        <w:rPr>
          <w:rFonts w:ascii="Microsoft New Tai Lue" w:eastAsia="Microsoft YaHei" w:hAnsi="Microsoft New Tai Lue" w:cs="Microsoft New Tai Lue"/>
          <w:b/>
          <w:sz w:val="28"/>
          <w:szCs w:val="28"/>
          <w:lang w:val="en-US"/>
        </w:rPr>
        <w:t>Giving causes church growth</w:t>
      </w:r>
      <w:r w:rsidRPr="00193D92">
        <w:rPr>
          <w:rFonts w:ascii="Microsoft New Tai Lue" w:eastAsia="Microsoft YaHei" w:hAnsi="Microsoft New Tai Lue" w:cs="Microsoft New Tai Lue"/>
          <w:sz w:val="28"/>
          <w:szCs w:val="28"/>
          <w:lang w:val="en-US"/>
        </w:rPr>
        <w:t>:  Acts 2:45-47</w:t>
      </w:r>
    </w:p>
    <w:p w:rsidR="00D6639E" w:rsidRPr="00193D92" w:rsidRDefault="00D6639E" w:rsidP="00D6639E">
      <w:pPr>
        <w:rPr>
          <w:rFonts w:ascii="Microsoft New Tai Lue" w:eastAsia="Microsoft YaHei" w:hAnsi="Microsoft New Tai Lue" w:cs="Microsoft New Tai Lue"/>
          <w:sz w:val="28"/>
          <w:szCs w:val="28"/>
          <w:lang w:val="en-US"/>
        </w:rPr>
      </w:pPr>
      <w:r w:rsidRPr="00193D92">
        <w:rPr>
          <w:rFonts w:ascii="Microsoft New Tai Lue" w:eastAsia="Microsoft YaHei" w:hAnsi="Microsoft New Tai Lue" w:cs="Microsoft New Tai Lue"/>
          <w:b/>
          <w:sz w:val="28"/>
          <w:szCs w:val="28"/>
          <w:lang w:val="en-US"/>
        </w:rPr>
        <w:t>CONCLUSION</w:t>
      </w:r>
      <w:r w:rsidRPr="00193D92">
        <w:rPr>
          <w:rFonts w:ascii="Microsoft New Tai Lue" w:eastAsia="Microsoft YaHei" w:hAnsi="Microsoft New Tai Lue" w:cs="Microsoft New Tai Lue"/>
          <w:sz w:val="28"/>
          <w:szCs w:val="28"/>
          <w:lang w:val="en-US"/>
        </w:rPr>
        <w:t>: At the next Bible Study, we will be talking about the motives behind giving and what happens when we refuse to give and the joy of a giving and receiving. God does not expect anyone on earth to live a desperate life. It is true that we may not be able to obtain perfect equality on earth but if the world operates giving and receiving the way God wants it to be, our basic needs will be met. That will grossly reduce the inequality on earth as experienced today.  Stay blessed beloved see you again on Thursday.</w:t>
      </w:r>
    </w:p>
    <w:p w:rsidR="00C269B0" w:rsidRDefault="00C269B0" w:rsidP="00D6639E"/>
    <w:sectPr w:rsidR="00C269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icrosoft New Tai Lue">
    <w:panose1 w:val="020B0502040204020203"/>
    <w:charset w:val="00"/>
    <w:family w:val="swiss"/>
    <w:pitch w:val="variable"/>
    <w:sig w:usb0="00000003" w:usb1="00000000" w:usb2="8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9E"/>
    <w:rsid w:val="001373CF"/>
    <w:rsid w:val="0076566F"/>
    <w:rsid w:val="009C1539"/>
    <w:rsid w:val="00C269B0"/>
    <w:rsid w:val="00D6639E"/>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433D"/>
  <w15:chartTrackingRefBased/>
  <w15:docId w15:val="{F7BD710C-3BD6-418D-8DC0-97DC33D4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6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 Idahosa</dc:creator>
  <cp:keywords/>
  <dc:description/>
  <cp:lastModifiedBy>Nosa Idahosa</cp:lastModifiedBy>
  <cp:revision>2</cp:revision>
  <dcterms:created xsi:type="dcterms:W3CDTF">2017-10-05T02:20:00Z</dcterms:created>
  <dcterms:modified xsi:type="dcterms:W3CDTF">2017-10-05T02:26:00Z</dcterms:modified>
</cp:coreProperties>
</file>