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4C" w:rsidRDefault="002E0B4C" w:rsidP="002E0B4C">
      <w:pPr>
        <w:spacing w:line="254" w:lineRule="auto"/>
        <w:jc w:val="center"/>
        <w:rPr>
          <w:rFonts w:ascii="Calibri" w:eastAsia="Calibri" w:hAnsi="Calibri"/>
        </w:rPr>
      </w:pPr>
      <w:r>
        <w:rPr>
          <w:rFonts w:ascii="Calibri" w:eastAsia="Calibri" w:hAnsi="Calibri"/>
          <w:noProof/>
        </w:rPr>
        <w:drawing>
          <wp:inline distT="0" distB="0" distL="0" distR="0" wp14:anchorId="30FF43E3" wp14:editId="4BDC3022">
            <wp:extent cx="511810" cy="848360"/>
            <wp:effectExtent l="0" t="0" r="2540" b="8890"/>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848360"/>
                    </a:xfrm>
                    <a:prstGeom prst="rect">
                      <a:avLst/>
                    </a:prstGeom>
                    <a:noFill/>
                    <a:ln>
                      <a:noFill/>
                    </a:ln>
                  </pic:spPr>
                </pic:pic>
              </a:graphicData>
            </a:graphic>
          </wp:inline>
        </w:drawing>
      </w:r>
    </w:p>
    <w:p w:rsidR="002E0B4C" w:rsidRDefault="002E0B4C" w:rsidP="002E0B4C">
      <w:pPr>
        <w:spacing w:line="254" w:lineRule="auto"/>
        <w:jc w:val="center"/>
        <w:rPr>
          <w:rFonts w:ascii="Calibri" w:eastAsia="Calibri" w:hAnsi="Calibri"/>
          <w:b/>
          <w:color w:val="002060"/>
          <w:sz w:val="32"/>
          <w:szCs w:val="32"/>
        </w:rPr>
      </w:pPr>
      <w:r>
        <w:rPr>
          <w:rFonts w:ascii="Calibri" w:eastAsia="Calibri" w:hAnsi="Calibri"/>
          <w:b/>
          <w:color w:val="002060"/>
          <w:sz w:val="32"/>
          <w:szCs w:val="32"/>
        </w:rPr>
        <w:t>ACCM</w:t>
      </w:r>
    </w:p>
    <w:p w:rsidR="002E0B4C" w:rsidRDefault="002E0B4C" w:rsidP="002E0B4C">
      <w:pPr>
        <w:pBdr>
          <w:top w:val="single" w:sz="12" w:space="1" w:color="auto"/>
          <w:left w:val="single" w:sz="12" w:space="4" w:color="auto"/>
          <w:bottom w:val="single" w:sz="12" w:space="1" w:color="auto"/>
          <w:right w:val="single" w:sz="12" w:space="4" w:color="auto"/>
        </w:pBdr>
        <w:spacing w:line="254" w:lineRule="auto"/>
        <w:rPr>
          <w:rFonts w:ascii="Microsoft JhengHei UI" w:eastAsia="Microsoft JhengHei UI" w:hAnsi="Microsoft JhengHei UI" w:cs="Arial"/>
          <w:b/>
          <w:bCs/>
        </w:rPr>
      </w:pPr>
      <w:r>
        <w:rPr>
          <w:rFonts w:ascii="Microsoft JhengHei UI" w:eastAsia="Microsoft JhengHei UI" w:hAnsi="Microsoft JhengHei UI" w:cs="Arial" w:hint="eastAsia"/>
          <w:b/>
          <w:bCs/>
        </w:rPr>
        <w:t xml:space="preserve">Bible Study: </w:t>
      </w:r>
      <w:r>
        <w:rPr>
          <w:rFonts w:ascii="Microsoft JhengHei UI" w:eastAsia="Microsoft JhengHei UI" w:hAnsi="Microsoft JhengHei UI" w:cs="Arial" w:hint="eastAsia"/>
        </w:rPr>
        <w:t xml:space="preserve">Tuesday, </w:t>
      </w:r>
      <w:r>
        <w:rPr>
          <w:rFonts w:ascii="Microsoft JhengHei UI" w:eastAsia="Microsoft JhengHei UI" w:hAnsi="Microsoft JhengHei UI" w:cs="Arial"/>
        </w:rPr>
        <w:t>September</w:t>
      </w:r>
      <w:r>
        <w:rPr>
          <w:rFonts w:ascii="Microsoft JhengHei UI" w:eastAsia="Microsoft JhengHei UI" w:hAnsi="Microsoft JhengHei UI" w:cs="Arial" w:hint="eastAsia"/>
        </w:rPr>
        <w:t xml:space="preserve"> 7, 2020.</w:t>
      </w:r>
      <w:r>
        <w:rPr>
          <w:rFonts w:ascii="Microsoft JhengHei UI" w:eastAsia="Microsoft JhengHei UI" w:hAnsi="Microsoft JhengHei UI" w:cs="Arial" w:hint="eastAsia"/>
        </w:rPr>
        <w:tab/>
      </w:r>
      <w:r>
        <w:rPr>
          <w:rFonts w:ascii="Microsoft JhengHei UI" w:eastAsia="Microsoft JhengHei UI" w:hAnsi="Microsoft JhengHei UI" w:cs="Arial" w:hint="eastAsia"/>
        </w:rPr>
        <w:tab/>
      </w:r>
      <w:r>
        <w:rPr>
          <w:rFonts w:ascii="Microsoft JhengHei UI" w:eastAsia="Microsoft JhengHei UI" w:hAnsi="Microsoft JhengHei UI" w:cs="Arial" w:hint="eastAsia"/>
          <w:b/>
          <w:bCs/>
        </w:rPr>
        <w:t xml:space="preserve">Topic: </w:t>
      </w:r>
      <w:r>
        <w:rPr>
          <w:rFonts w:ascii="Microsoft JhengHei UI" w:eastAsia="Microsoft JhengHei UI" w:hAnsi="Microsoft JhengHei UI" w:cs="Arial"/>
          <w:b/>
          <w:bCs/>
        </w:rPr>
        <w:t>Letter to the Corinthians Part 4</w:t>
      </w:r>
    </w:p>
    <w:p w:rsidR="002E0B4C" w:rsidRDefault="002E0B4C" w:rsidP="002E0B4C">
      <w:pPr>
        <w:rPr>
          <w:rFonts w:ascii="Microsoft JhengHei UI" w:hAnsi="Microsoft JhengHei UI"/>
        </w:rPr>
      </w:pPr>
    </w:p>
    <w:p w:rsidR="002E0B4C" w:rsidRDefault="002E0B4C" w:rsidP="002E0B4C">
      <w:pPr>
        <w:rPr>
          <w:rFonts w:ascii="Microsoft JhengHei UI" w:eastAsia="Microsoft JhengHei UI" w:hAnsi="Microsoft JhengHei UI"/>
          <w:b/>
        </w:rPr>
      </w:pPr>
      <w:r w:rsidRPr="00573878">
        <w:rPr>
          <w:rFonts w:ascii="Microsoft JhengHei UI" w:hAnsi="Microsoft JhengHei UI"/>
          <w:b/>
        </w:rPr>
        <w:t>INTRODUCTION</w:t>
      </w:r>
      <w:r>
        <w:rPr>
          <w:rFonts w:ascii="Microsoft JhengHei UI" w:hAnsi="Microsoft JhengHei UI"/>
        </w:rPr>
        <w:t>: Chapter four talks about stewardship and faithfulness in stewardship while Chapter 5 focuses on how the church should deal with people with immoral and sinful</w:t>
      </w:r>
      <w:r w:rsidR="00573878">
        <w:rPr>
          <w:rFonts w:ascii="Microsoft JhengHei UI" w:hAnsi="Microsoft JhengHei UI"/>
        </w:rPr>
        <w:t xml:space="preserve"> behavior</w:t>
      </w:r>
      <w:r>
        <w:rPr>
          <w:rFonts w:ascii="Microsoft JhengHei UI" w:hAnsi="Microsoft JhengHei UI"/>
        </w:rPr>
        <w:t>. As we go into these studies today let us examine deeply using the scriptures and our minds if t</w:t>
      </w:r>
      <w:r w:rsidR="00573878">
        <w:rPr>
          <w:rFonts w:ascii="Microsoft JhengHei UI" w:hAnsi="Microsoft JhengHei UI"/>
        </w:rPr>
        <w:t xml:space="preserve">he suggestions of Apostle Paul on how to deal with such challenges are </w:t>
      </w:r>
      <w:r>
        <w:rPr>
          <w:rFonts w:ascii="Microsoft JhengHei UI" w:hAnsi="Microsoft JhengHei UI"/>
        </w:rPr>
        <w:t>practicable in today’s church</w:t>
      </w:r>
    </w:p>
    <w:p w:rsidR="002E0B4C" w:rsidRDefault="002E0B4C" w:rsidP="002E0B4C">
      <w:pPr>
        <w:rPr>
          <w:rFonts w:ascii="Microsoft JhengHei UI" w:eastAsia="Microsoft JhengHei UI" w:hAnsi="Microsoft JhengHei UI"/>
          <w:b/>
        </w:rPr>
      </w:pPr>
      <w:r>
        <w:rPr>
          <w:rFonts w:ascii="Microsoft JhengHei UI" w:eastAsia="Microsoft JhengHei UI" w:hAnsi="Microsoft JhengHei UI"/>
          <w:b/>
        </w:rPr>
        <w:t>Chapter 4:</w:t>
      </w:r>
    </w:p>
    <w:p w:rsidR="002E0B4C" w:rsidRDefault="002E0B4C" w:rsidP="002E0B4C">
      <w:pPr>
        <w:rPr>
          <w:rFonts w:ascii="Microsoft JhengHei UI" w:eastAsia="Microsoft JhengHei UI" w:hAnsi="Microsoft JhengHei UI"/>
          <w:b/>
        </w:rPr>
      </w:pPr>
      <w:r>
        <w:rPr>
          <w:rFonts w:ascii="Microsoft JhengHei UI" w:eastAsia="Microsoft JhengHei UI" w:hAnsi="Microsoft JhengHei UI"/>
          <w:b/>
        </w:rPr>
        <w:t>Verses 1-5</w:t>
      </w:r>
    </w:p>
    <w:p w:rsidR="002E0B4C" w:rsidRPr="007E6792" w:rsidRDefault="00573878" w:rsidP="002E0B4C">
      <w:pPr>
        <w:rPr>
          <w:rFonts w:ascii="Microsoft JhengHei UI" w:hAnsi="Microsoft JhengHei UI"/>
        </w:rPr>
      </w:pPr>
      <w:r>
        <w:rPr>
          <w:rFonts w:ascii="Microsoft JhengHei UI" w:eastAsia="Microsoft JhengHei UI" w:hAnsi="Microsoft JhengHei UI"/>
        </w:rPr>
        <w:t>When Apostle Paul used t</w:t>
      </w:r>
      <w:r w:rsidR="002E0B4C" w:rsidRPr="007E6792">
        <w:rPr>
          <w:rFonts w:ascii="Microsoft JhengHei UI" w:eastAsia="Microsoft JhengHei UI" w:hAnsi="Microsoft JhengHei UI"/>
        </w:rPr>
        <w:t xml:space="preserve">he word minister in </w:t>
      </w:r>
      <w:r w:rsidR="002E0B4C">
        <w:rPr>
          <w:rFonts w:ascii="Microsoft JhengHei UI" w:eastAsia="Microsoft JhengHei UI" w:hAnsi="Microsoft JhengHei UI"/>
          <w:b/>
        </w:rPr>
        <w:t>1 Cor 4:1</w:t>
      </w:r>
      <w:r w:rsidR="002E0B4C">
        <w:rPr>
          <w:rFonts w:ascii="Microsoft JhengHei UI" w:eastAsia="Microsoft JhengHei UI" w:hAnsi="Microsoft JhengHei UI"/>
        </w:rPr>
        <w:t xml:space="preserve"> he was referring to a servant and not a helper as used in </w:t>
      </w:r>
      <w:r w:rsidR="002E0B4C" w:rsidRPr="00F91511">
        <w:rPr>
          <w:rFonts w:ascii="Microsoft JhengHei UI" w:eastAsia="Microsoft JhengHei UI" w:hAnsi="Microsoft JhengHei UI"/>
          <w:b/>
        </w:rPr>
        <w:t>I Cor 3:5</w:t>
      </w:r>
      <w:r w:rsidR="002E0B4C" w:rsidRPr="007E6792">
        <w:rPr>
          <w:rFonts w:ascii="Microsoft JhengHei UI" w:eastAsia="Microsoft JhengHei UI" w:hAnsi="Microsoft JhengHei UI"/>
        </w:rPr>
        <w:t xml:space="preserve">. </w:t>
      </w:r>
    </w:p>
    <w:p w:rsidR="00573878" w:rsidRDefault="00573878" w:rsidP="00573878">
      <w:pPr>
        <w:pStyle w:val="ListParagraph"/>
        <w:numPr>
          <w:ilvl w:val="0"/>
          <w:numId w:val="4"/>
        </w:numPr>
        <w:rPr>
          <w:rFonts w:ascii="Microsoft JhengHei UI" w:eastAsia="Microsoft JhengHei UI" w:hAnsi="Microsoft JhengHei UI"/>
        </w:rPr>
      </w:pPr>
      <w:r>
        <w:rPr>
          <w:rFonts w:ascii="Microsoft JhengHei UI" w:eastAsia="Microsoft JhengHei UI" w:hAnsi="Microsoft JhengHei UI"/>
        </w:rPr>
        <w:t>Who is a steward Luke 12: 41-43-</w:t>
      </w:r>
    </w:p>
    <w:p w:rsidR="002E0B4C" w:rsidRDefault="002E0B4C" w:rsidP="00573878">
      <w:pPr>
        <w:pStyle w:val="ListParagraph"/>
        <w:numPr>
          <w:ilvl w:val="0"/>
          <w:numId w:val="4"/>
        </w:numPr>
        <w:rPr>
          <w:rFonts w:ascii="Microsoft JhengHei UI" w:eastAsia="Microsoft JhengHei UI" w:hAnsi="Microsoft JhengHei UI"/>
        </w:rPr>
      </w:pPr>
      <w:r w:rsidRPr="00573878">
        <w:rPr>
          <w:rFonts w:ascii="Microsoft JhengHei UI" w:eastAsia="Microsoft JhengHei UI" w:hAnsi="Microsoft JhengHei UI"/>
        </w:rPr>
        <w:t>Is the people’s rating about your stewardship important?</w:t>
      </w:r>
    </w:p>
    <w:p w:rsidR="00573878" w:rsidRDefault="00573878" w:rsidP="00573878">
      <w:pPr>
        <w:pStyle w:val="ListParagraph"/>
        <w:numPr>
          <w:ilvl w:val="0"/>
          <w:numId w:val="4"/>
        </w:numPr>
        <w:rPr>
          <w:rFonts w:ascii="Microsoft JhengHei UI" w:eastAsia="Microsoft JhengHei UI" w:hAnsi="Microsoft JhengHei UI"/>
        </w:rPr>
      </w:pPr>
      <w:r>
        <w:rPr>
          <w:rFonts w:ascii="Microsoft JhengHei UI" w:eastAsia="Microsoft JhengHei UI" w:hAnsi="Microsoft JhengHei UI"/>
        </w:rPr>
        <w:t>What is required from a steward I Cor 4:2</w:t>
      </w:r>
      <w:r w:rsidRPr="00573878">
        <w:rPr>
          <w:rFonts w:ascii="Microsoft JhengHei UI" w:eastAsia="Microsoft JhengHei UI" w:hAnsi="Microsoft JhengHei UI"/>
        </w:rPr>
        <w:t xml:space="preserve"> </w:t>
      </w:r>
    </w:p>
    <w:p w:rsidR="00573878" w:rsidRPr="00573878" w:rsidRDefault="00573878" w:rsidP="00573878">
      <w:pPr>
        <w:pStyle w:val="ListParagraph"/>
        <w:numPr>
          <w:ilvl w:val="0"/>
          <w:numId w:val="4"/>
        </w:numPr>
        <w:rPr>
          <w:rFonts w:ascii="Microsoft JhengHei UI" w:eastAsia="Microsoft JhengHei UI" w:hAnsi="Microsoft JhengHei UI"/>
        </w:rPr>
      </w:pPr>
      <w:r w:rsidRPr="00573878">
        <w:rPr>
          <w:rFonts w:ascii="Microsoft JhengHei UI" w:eastAsia="Microsoft JhengHei UI" w:hAnsi="Microsoft JhengHei UI"/>
        </w:rPr>
        <w:t>What is the people’s view about your stewardship?</w:t>
      </w:r>
    </w:p>
    <w:p w:rsidR="002E0B4C" w:rsidRPr="00F91511" w:rsidRDefault="002E0B4C" w:rsidP="002E0B4C">
      <w:pPr>
        <w:rPr>
          <w:rFonts w:ascii="Microsoft JhengHei UI" w:eastAsia="Microsoft JhengHei UI" w:hAnsi="Microsoft JhengHei UI"/>
        </w:rPr>
      </w:pPr>
      <w:r w:rsidRPr="00F91511">
        <w:rPr>
          <w:rFonts w:ascii="Microsoft JhengHei UI" w:eastAsia="Microsoft JhengHei UI" w:hAnsi="Microsoft JhengHei UI"/>
        </w:rPr>
        <w:t xml:space="preserve">Jesus asked His disciples in </w:t>
      </w:r>
      <w:r w:rsidRPr="00F91511">
        <w:rPr>
          <w:rFonts w:ascii="Microsoft JhengHei UI" w:eastAsia="Microsoft JhengHei UI" w:hAnsi="Microsoft JhengHei UI"/>
          <w:b/>
        </w:rPr>
        <w:t>Matt 16:13</w:t>
      </w:r>
      <w:r w:rsidRPr="00F91511">
        <w:rPr>
          <w:rFonts w:ascii="Microsoft JhengHei UI" w:eastAsia="Microsoft JhengHei UI" w:hAnsi="Microsoft JhengHei UI"/>
        </w:rPr>
        <w:t xml:space="preserve">, who do people say I am?  </w:t>
      </w:r>
      <w:r w:rsidRPr="00573878">
        <w:rPr>
          <w:rFonts w:ascii="Microsoft JhengHei UI" w:eastAsia="Microsoft JhengHei UI" w:hAnsi="Microsoft JhengHei UI"/>
          <w:b/>
        </w:rPr>
        <w:t>What is the advantage of this type of question?</w:t>
      </w:r>
      <w:r w:rsidRPr="00F91511">
        <w:rPr>
          <w:rFonts w:ascii="Microsoft JhengHei UI" w:eastAsia="Microsoft JhengHei UI" w:hAnsi="Microsoft JhengHei UI"/>
        </w:rPr>
        <w:t xml:space="preserve"> </w:t>
      </w:r>
      <w:bookmarkStart w:id="0" w:name="_GoBack"/>
      <w:bookmarkEnd w:id="0"/>
    </w:p>
    <w:p w:rsidR="002E0B4C" w:rsidRDefault="002E0B4C" w:rsidP="002E0B4C">
      <w:pPr>
        <w:rPr>
          <w:rFonts w:ascii="Microsoft JhengHei UI" w:eastAsia="Microsoft JhengHei UI" w:hAnsi="Microsoft JhengHei UI"/>
        </w:rPr>
      </w:pPr>
      <w:r w:rsidRPr="00F91511">
        <w:rPr>
          <w:rFonts w:ascii="Microsoft JhengHei UI" w:eastAsia="Microsoft JhengHei UI" w:hAnsi="Microsoft JhengHei UI"/>
        </w:rPr>
        <w:t xml:space="preserve">People’s view about you can help your relationship with them hence </w:t>
      </w:r>
      <w:r w:rsidR="00573878">
        <w:rPr>
          <w:rFonts w:ascii="Microsoft JhengHei UI" w:eastAsia="Microsoft JhengHei UI" w:hAnsi="Microsoft JhengHei UI"/>
        </w:rPr>
        <w:t xml:space="preserve">the message of the gospel also. </w:t>
      </w:r>
      <w:r w:rsidRPr="00F91511">
        <w:rPr>
          <w:rFonts w:ascii="Microsoft JhengHei UI" w:eastAsia="Microsoft JhengHei UI" w:hAnsi="Microsoft JhengHei UI"/>
        </w:rPr>
        <w:t xml:space="preserve">People’s account about you may be very wrong but let us assume people really know you. </w:t>
      </w:r>
      <w:r w:rsidRPr="00573878">
        <w:rPr>
          <w:rFonts w:ascii="Microsoft JhengHei UI" w:eastAsia="Microsoft JhengHei UI" w:hAnsi="Microsoft JhengHei UI"/>
          <w:b/>
        </w:rPr>
        <w:t>What will their view of you be?</w:t>
      </w:r>
    </w:p>
    <w:p w:rsidR="00652FFB" w:rsidRDefault="002E0B4C" w:rsidP="002E0B4C">
      <w:pPr>
        <w:rPr>
          <w:rFonts w:ascii="Microsoft JhengHei UI" w:eastAsia="Microsoft JhengHei UI" w:hAnsi="Microsoft JhengHei UI"/>
        </w:rPr>
      </w:pPr>
      <w:r w:rsidRPr="00652FFB">
        <w:rPr>
          <w:rFonts w:ascii="Microsoft JhengHei UI" w:eastAsia="Microsoft JhengHei UI" w:hAnsi="Microsoft JhengHei UI"/>
          <w:b/>
        </w:rPr>
        <w:t>How should people consider a church minister?</w:t>
      </w:r>
      <w:r>
        <w:rPr>
          <w:rFonts w:ascii="Microsoft JhengHei UI" w:eastAsia="Microsoft JhengHei UI" w:hAnsi="Microsoft JhengHei UI"/>
        </w:rPr>
        <w:t xml:space="preserve"> Stewards of the mystery- not politician, or business man or woman. Faithfulness should be an encompassing package of that consideration. If for any reason you are unfaithful in you call, you may have to reconsider </w:t>
      </w:r>
      <w:r>
        <w:rPr>
          <w:rFonts w:ascii="Microsoft JhengHei UI" w:eastAsia="Microsoft JhengHei UI" w:hAnsi="Microsoft JhengHei UI"/>
        </w:rPr>
        <w:lastRenderedPageBreak/>
        <w:t>your stewardship. My challenge with faithfulness and unfaithfulness is that we tend to judge it by our standard. Paul mentioned that he does not want anyone to judge him as he does not even judge himself.</w:t>
      </w:r>
      <w:r w:rsidR="00652FFB">
        <w:rPr>
          <w:rFonts w:ascii="Microsoft JhengHei UI" w:eastAsia="Microsoft JhengHei UI" w:hAnsi="Microsoft JhengHei UI"/>
        </w:rPr>
        <w:t xml:space="preserve"> </w:t>
      </w:r>
    </w:p>
    <w:p w:rsidR="002E0B4C" w:rsidRDefault="00652FFB" w:rsidP="00652FFB">
      <w:pPr>
        <w:pStyle w:val="ListParagraph"/>
        <w:numPr>
          <w:ilvl w:val="0"/>
          <w:numId w:val="5"/>
        </w:numPr>
        <w:rPr>
          <w:rFonts w:ascii="Microsoft JhengHei UI" w:eastAsia="Microsoft JhengHei UI" w:hAnsi="Microsoft JhengHei UI"/>
        </w:rPr>
      </w:pPr>
      <w:r w:rsidRPr="00652FFB">
        <w:rPr>
          <w:rFonts w:ascii="Microsoft JhengHei UI" w:eastAsia="Microsoft JhengHei UI" w:hAnsi="Microsoft JhengHei UI"/>
        </w:rPr>
        <w:t>What are the practical ways that believer or pastor should demonstrate faithfulness</w:t>
      </w:r>
    </w:p>
    <w:p w:rsidR="00652FFB" w:rsidRPr="00652FFB" w:rsidRDefault="00652FFB" w:rsidP="00652FFB">
      <w:pPr>
        <w:pStyle w:val="ListParagraph"/>
        <w:numPr>
          <w:ilvl w:val="0"/>
          <w:numId w:val="5"/>
        </w:numPr>
        <w:rPr>
          <w:rFonts w:ascii="Microsoft JhengHei UI" w:eastAsia="Microsoft JhengHei UI" w:hAnsi="Microsoft JhengHei UI"/>
        </w:rPr>
      </w:pPr>
      <w:r w:rsidRPr="00652FFB">
        <w:rPr>
          <w:rFonts w:ascii="Microsoft JhengHei UI" w:eastAsia="Microsoft JhengHei UI" w:hAnsi="Microsoft JhengHei UI"/>
        </w:rPr>
        <w:t>Who scores your faithfulness: Is it the world, yourself, or who? John 15:16, Matthew 24:45-46, 25:20-30. Titus 1:7</w:t>
      </w:r>
    </w:p>
    <w:p w:rsidR="002E0B4C" w:rsidRPr="007E6792" w:rsidRDefault="002E0B4C" w:rsidP="002E0B4C">
      <w:pPr>
        <w:rPr>
          <w:rFonts w:ascii="Microsoft JhengHei UI" w:hAnsi="Microsoft JhengHei UI"/>
        </w:rPr>
      </w:pPr>
      <w:r>
        <w:rPr>
          <w:rFonts w:ascii="Microsoft JhengHei UI" w:hAnsi="Microsoft JhengHei UI"/>
          <w:b/>
        </w:rPr>
        <w:t xml:space="preserve">Verses 6-8: </w:t>
      </w:r>
      <w:r w:rsidRPr="007E6792">
        <w:rPr>
          <w:rFonts w:ascii="Microsoft JhengHei UI" w:hAnsi="Microsoft JhengHei UI"/>
        </w:rPr>
        <w:t xml:space="preserve">Here again we experience the </w:t>
      </w:r>
      <w:r>
        <w:rPr>
          <w:rFonts w:ascii="Microsoft JhengHei UI" w:hAnsi="Microsoft JhengHei UI"/>
        </w:rPr>
        <w:t>effect of culture on</w:t>
      </w:r>
      <w:r w:rsidRPr="007E6792">
        <w:rPr>
          <w:rFonts w:ascii="Microsoft JhengHei UI" w:hAnsi="Microsoft JhengHei UI"/>
        </w:rPr>
        <w:t xml:space="preserve"> a Christian. The Greeks believed that humility was a despicable trait of a slave, a sign of weakness and not a characteristics of greatness. (Bible knowledge commentary by </w:t>
      </w:r>
      <w:proofErr w:type="spellStart"/>
      <w:r w:rsidRPr="007E6792">
        <w:rPr>
          <w:rFonts w:ascii="Microsoft JhengHei UI" w:hAnsi="Microsoft JhengHei UI"/>
        </w:rPr>
        <w:t>Walvoord</w:t>
      </w:r>
      <w:proofErr w:type="spellEnd"/>
      <w:r w:rsidRPr="007E6792">
        <w:rPr>
          <w:rFonts w:ascii="Microsoft JhengHei UI" w:hAnsi="Microsoft JhengHei UI"/>
        </w:rPr>
        <w:t xml:space="preserve"> and </w:t>
      </w:r>
      <w:proofErr w:type="spellStart"/>
      <w:r w:rsidRPr="007E6792">
        <w:rPr>
          <w:rFonts w:ascii="Microsoft JhengHei UI" w:hAnsi="Microsoft JhengHei UI"/>
        </w:rPr>
        <w:t>Zuck</w:t>
      </w:r>
      <w:proofErr w:type="spellEnd"/>
      <w:r w:rsidRPr="007E6792">
        <w:rPr>
          <w:rFonts w:ascii="Microsoft JhengHei UI" w:hAnsi="Microsoft JhengHei UI"/>
        </w:rPr>
        <w:t>). This is just as some culture believed that it is weak to apologize.</w:t>
      </w:r>
    </w:p>
    <w:p w:rsidR="002E0B4C" w:rsidRPr="009E76E4" w:rsidRDefault="002E0B4C" w:rsidP="002E0B4C">
      <w:pPr>
        <w:rPr>
          <w:rFonts w:ascii="Microsoft JhengHei UI" w:hAnsi="Microsoft JhengHei UI"/>
          <w:b/>
        </w:rPr>
      </w:pPr>
      <w:r w:rsidRPr="009E76E4">
        <w:rPr>
          <w:rFonts w:ascii="Microsoft JhengHei UI" w:hAnsi="Microsoft JhengHei UI"/>
          <w:b/>
        </w:rPr>
        <w:t>From verses 11-13</w:t>
      </w:r>
    </w:p>
    <w:p w:rsidR="002E0B4C" w:rsidRDefault="002E0B4C" w:rsidP="004F3E46">
      <w:pPr>
        <w:pStyle w:val="ListParagraph"/>
        <w:numPr>
          <w:ilvl w:val="0"/>
          <w:numId w:val="6"/>
        </w:numPr>
        <w:rPr>
          <w:rFonts w:ascii="Microsoft JhengHei UI" w:hAnsi="Microsoft JhengHei UI"/>
        </w:rPr>
      </w:pPr>
      <w:r w:rsidRPr="004F3E46">
        <w:rPr>
          <w:rFonts w:ascii="Microsoft JhengHei UI" w:hAnsi="Microsoft JhengHei UI"/>
        </w:rPr>
        <w:t>How do you envision a minister (Servant of God?</w:t>
      </w:r>
      <w:r w:rsidR="004F3E46">
        <w:rPr>
          <w:rFonts w:ascii="Microsoft JhengHei UI" w:hAnsi="Microsoft JhengHei UI"/>
        </w:rPr>
        <w:t>)</w:t>
      </w:r>
    </w:p>
    <w:p w:rsidR="004F3E46" w:rsidRPr="004F3E46" w:rsidRDefault="004F3E46" w:rsidP="004F3E46">
      <w:pPr>
        <w:pStyle w:val="ListParagraph"/>
        <w:numPr>
          <w:ilvl w:val="0"/>
          <w:numId w:val="6"/>
        </w:numPr>
        <w:rPr>
          <w:rFonts w:ascii="Microsoft JhengHei UI" w:hAnsi="Microsoft JhengHei UI"/>
        </w:rPr>
      </w:pPr>
      <w:r w:rsidRPr="004F3E46">
        <w:rPr>
          <w:rFonts w:ascii="Microsoft JhengHei UI" w:hAnsi="Microsoft JhengHei UI"/>
        </w:rPr>
        <w:t>Is it abnormal for ministers to receive offenses and is it ideal</w:t>
      </w:r>
      <w:r w:rsidRPr="004F3E46">
        <w:rPr>
          <w:rFonts w:ascii="Microsoft JhengHei UI" w:hAnsi="Microsoft JhengHei UI"/>
          <w:b/>
        </w:rPr>
        <w:t>? Luke 17:1-3, Gal 6:17, II Cor 11:23-28</w:t>
      </w:r>
      <w:r w:rsidRPr="004F3E46">
        <w:rPr>
          <w:rFonts w:ascii="Microsoft JhengHei UI" w:hAnsi="Microsoft JhengHei UI"/>
        </w:rPr>
        <w:t xml:space="preserve">. </w:t>
      </w:r>
    </w:p>
    <w:p w:rsidR="004F3E46" w:rsidRDefault="002E0B4C" w:rsidP="002E0B4C">
      <w:pPr>
        <w:rPr>
          <w:rFonts w:ascii="Microsoft JhengHei UI" w:hAnsi="Microsoft JhengHei UI"/>
        </w:rPr>
      </w:pPr>
      <w:r w:rsidRPr="009E76E4">
        <w:rPr>
          <w:rFonts w:ascii="Microsoft JhengHei UI" w:hAnsi="Microsoft JhengHei UI"/>
          <w:b/>
        </w:rPr>
        <w:t>Verse 18</w:t>
      </w:r>
      <w:r>
        <w:rPr>
          <w:rFonts w:ascii="Microsoft JhengHei UI" w:hAnsi="Microsoft JhengHei UI"/>
        </w:rPr>
        <w:t>:</w:t>
      </w:r>
      <w:r w:rsidRPr="004F3E46">
        <w:rPr>
          <w:rFonts w:ascii="Microsoft JhengHei UI" w:hAnsi="Microsoft JhengHei UI"/>
          <w:color w:val="FF0000"/>
        </w:rPr>
        <w:t xml:space="preserve"> </w:t>
      </w:r>
    </w:p>
    <w:p w:rsidR="002E0B4C" w:rsidRPr="004F3E46" w:rsidRDefault="002E0B4C" w:rsidP="004F3E46">
      <w:pPr>
        <w:pStyle w:val="ListParagraph"/>
        <w:numPr>
          <w:ilvl w:val="0"/>
          <w:numId w:val="7"/>
        </w:numPr>
        <w:rPr>
          <w:rFonts w:ascii="Microsoft JhengHei UI" w:hAnsi="Microsoft JhengHei UI"/>
        </w:rPr>
      </w:pPr>
      <w:r w:rsidRPr="004F3E46">
        <w:rPr>
          <w:rFonts w:ascii="Microsoft JhengHei UI" w:hAnsi="Microsoft JhengHei UI"/>
        </w:rPr>
        <w:t>Why are some people set in their ways no matter how the message reaches them?</w:t>
      </w:r>
    </w:p>
    <w:p w:rsidR="002E0B4C" w:rsidRDefault="002E0B4C" w:rsidP="002E0B4C">
      <w:pPr>
        <w:rPr>
          <w:rFonts w:ascii="Microsoft JhengHei UI" w:hAnsi="Microsoft JhengHei UI"/>
        </w:rPr>
      </w:pPr>
      <w:r w:rsidRPr="009E76E4">
        <w:rPr>
          <w:rFonts w:ascii="Microsoft JhengHei UI" w:hAnsi="Microsoft JhengHei UI"/>
          <w:b/>
        </w:rPr>
        <w:t>Verse 21</w:t>
      </w:r>
      <w:r>
        <w:rPr>
          <w:rFonts w:ascii="Microsoft JhengHei UI" w:hAnsi="Microsoft JhengHei UI"/>
        </w:rPr>
        <w:t>. If your pastor should speak the way Paul spoke in this verse, what will be your approach and decision?</w:t>
      </w:r>
    </w:p>
    <w:p w:rsidR="004F3E46" w:rsidRDefault="004F3E46" w:rsidP="002E0B4C">
      <w:pPr>
        <w:rPr>
          <w:rFonts w:ascii="Microsoft JhengHei UI" w:hAnsi="Microsoft JhengHei UI"/>
        </w:rPr>
      </w:pPr>
    </w:p>
    <w:p w:rsidR="002E0B4C" w:rsidRDefault="002E0B4C" w:rsidP="002E0B4C">
      <w:pPr>
        <w:rPr>
          <w:rFonts w:ascii="Microsoft JhengHei UI" w:hAnsi="Microsoft JhengHei UI"/>
        </w:rPr>
      </w:pPr>
      <w:r>
        <w:rPr>
          <w:rFonts w:ascii="Microsoft JhengHei UI" w:hAnsi="Microsoft JhengHei UI"/>
        </w:rPr>
        <w:t>CHAPTER 5:</w:t>
      </w:r>
    </w:p>
    <w:p w:rsidR="002E0B4C" w:rsidRDefault="002E0B4C" w:rsidP="002E0B4C">
      <w:pPr>
        <w:rPr>
          <w:rFonts w:ascii="Microsoft JhengHei UI" w:hAnsi="Microsoft JhengHei UI"/>
        </w:rPr>
      </w:pPr>
      <w:r>
        <w:rPr>
          <w:rFonts w:ascii="Microsoft JhengHei UI" w:hAnsi="Microsoft JhengHei UI"/>
        </w:rPr>
        <w:t xml:space="preserve">Paul identified a very challenging vice in the midst of the Corinthian church: </w:t>
      </w:r>
      <w:r w:rsidRPr="004F3E46">
        <w:rPr>
          <w:rFonts w:ascii="Microsoft JhengHei UI" w:hAnsi="Microsoft JhengHei UI"/>
          <w:b/>
        </w:rPr>
        <w:t>What was it</w:t>
      </w:r>
      <w:r>
        <w:rPr>
          <w:rFonts w:ascii="Microsoft JhengHei UI" w:hAnsi="Microsoft JhengHei UI"/>
        </w:rPr>
        <w:t xml:space="preserve">? Sexual immorality. </w:t>
      </w:r>
    </w:p>
    <w:p w:rsidR="002E0B4C" w:rsidRDefault="002E0B4C" w:rsidP="002E0B4C">
      <w:pPr>
        <w:rPr>
          <w:rFonts w:ascii="Microsoft JhengHei UI" w:hAnsi="Microsoft JhengHei UI"/>
        </w:rPr>
      </w:pPr>
      <w:r>
        <w:rPr>
          <w:rFonts w:ascii="Microsoft JhengHei UI" w:hAnsi="Microsoft JhengHei UI"/>
        </w:rPr>
        <w:t>Pauls’ challenge was the sexual immorality but seriously also was how the church was dealing with the issue</w:t>
      </w:r>
    </w:p>
    <w:p w:rsidR="002E0B4C" w:rsidRDefault="002E0B4C" w:rsidP="002E0B4C">
      <w:pPr>
        <w:pStyle w:val="ListParagraph"/>
        <w:numPr>
          <w:ilvl w:val="0"/>
          <w:numId w:val="1"/>
        </w:numPr>
        <w:rPr>
          <w:rFonts w:ascii="Microsoft JhengHei UI" w:hAnsi="Microsoft JhengHei UI"/>
        </w:rPr>
      </w:pPr>
      <w:r>
        <w:rPr>
          <w:rFonts w:ascii="Microsoft JhengHei UI" w:hAnsi="Microsoft JhengHei UI"/>
        </w:rPr>
        <w:t xml:space="preserve">With nonchalance: Ve6rse </w:t>
      </w:r>
    </w:p>
    <w:p w:rsidR="002E0B4C" w:rsidRDefault="002E0B4C" w:rsidP="002E0B4C">
      <w:pPr>
        <w:pStyle w:val="ListParagraph"/>
        <w:numPr>
          <w:ilvl w:val="0"/>
          <w:numId w:val="1"/>
        </w:numPr>
        <w:rPr>
          <w:rFonts w:ascii="Microsoft JhengHei UI" w:hAnsi="Microsoft JhengHei UI"/>
        </w:rPr>
      </w:pPr>
      <w:r>
        <w:rPr>
          <w:rFonts w:ascii="Microsoft JhengHei UI" w:hAnsi="Microsoft JhengHei UI"/>
        </w:rPr>
        <w:t xml:space="preserve">With pride. </w:t>
      </w:r>
    </w:p>
    <w:p w:rsidR="004F3E46" w:rsidRPr="004F3E46" w:rsidRDefault="004F3E46" w:rsidP="004F3E46">
      <w:pPr>
        <w:pStyle w:val="ListParagraph"/>
        <w:numPr>
          <w:ilvl w:val="0"/>
          <w:numId w:val="8"/>
        </w:numPr>
        <w:rPr>
          <w:rFonts w:ascii="Microsoft JhengHei UI" w:hAnsi="Microsoft JhengHei UI"/>
        </w:rPr>
      </w:pPr>
      <w:r w:rsidRPr="004F3E46">
        <w:rPr>
          <w:rFonts w:ascii="Microsoft JhengHei UI" w:hAnsi="Microsoft JhengHei UI"/>
        </w:rPr>
        <w:t>Why did the Corinthian church condone sin</w:t>
      </w:r>
    </w:p>
    <w:p w:rsidR="004F3E46" w:rsidRPr="004F3E46" w:rsidRDefault="004F3E46" w:rsidP="004F3E46">
      <w:pPr>
        <w:pStyle w:val="ListParagraph"/>
        <w:numPr>
          <w:ilvl w:val="0"/>
          <w:numId w:val="8"/>
        </w:numPr>
        <w:rPr>
          <w:rFonts w:ascii="Microsoft JhengHei UI" w:hAnsi="Microsoft JhengHei UI"/>
        </w:rPr>
      </w:pPr>
      <w:r w:rsidRPr="004F3E46">
        <w:rPr>
          <w:rFonts w:ascii="Microsoft JhengHei UI" w:hAnsi="Microsoft JhengHei UI"/>
        </w:rPr>
        <w:t>Why do churches condone sin in our days</w:t>
      </w:r>
    </w:p>
    <w:p w:rsidR="002E0B4C" w:rsidRPr="004F3E46" w:rsidRDefault="002E0B4C" w:rsidP="004F3E46">
      <w:pPr>
        <w:pStyle w:val="ListParagraph"/>
        <w:numPr>
          <w:ilvl w:val="0"/>
          <w:numId w:val="8"/>
        </w:numPr>
        <w:rPr>
          <w:rFonts w:ascii="Microsoft JhengHei UI" w:hAnsi="Microsoft JhengHei UI"/>
        </w:rPr>
      </w:pPr>
      <w:r w:rsidRPr="004F3E46">
        <w:rPr>
          <w:rFonts w:ascii="Microsoft JhengHei UI" w:hAnsi="Microsoft JhengHei UI"/>
        </w:rPr>
        <w:lastRenderedPageBreak/>
        <w:t>How does Paul want the church to deal with the immoral brother? Verse 5, 7, 8</w:t>
      </w:r>
    </w:p>
    <w:p w:rsidR="002E0B4C" w:rsidRDefault="002E0B4C" w:rsidP="004F3E46">
      <w:pPr>
        <w:pStyle w:val="ListParagraph"/>
        <w:numPr>
          <w:ilvl w:val="0"/>
          <w:numId w:val="8"/>
        </w:numPr>
        <w:rPr>
          <w:rFonts w:ascii="Microsoft JhengHei UI" w:hAnsi="Microsoft JhengHei UI"/>
        </w:rPr>
      </w:pPr>
      <w:r w:rsidRPr="004F3E46">
        <w:rPr>
          <w:rFonts w:ascii="Microsoft JhengHei UI" w:hAnsi="Microsoft JhengHei UI"/>
        </w:rPr>
        <w:t>What was Apostle Paul’s correction of his previous admonition in verses 9-</w:t>
      </w:r>
      <w:proofErr w:type="gramStart"/>
      <w:r w:rsidRPr="004F3E46">
        <w:rPr>
          <w:rFonts w:ascii="Microsoft JhengHei UI" w:hAnsi="Microsoft JhengHei UI"/>
        </w:rPr>
        <w:t>11.</w:t>
      </w:r>
      <w:proofErr w:type="gramEnd"/>
    </w:p>
    <w:p w:rsidR="004F3E46" w:rsidRPr="004F3E46" w:rsidRDefault="004F3E46" w:rsidP="004F3E46">
      <w:pPr>
        <w:rPr>
          <w:rFonts w:ascii="Microsoft JhengHei UI" w:hAnsi="Microsoft JhengHei UI"/>
        </w:rPr>
      </w:pPr>
    </w:p>
    <w:p w:rsidR="002E0B4C" w:rsidRDefault="002E0B4C" w:rsidP="002E0B4C">
      <w:pPr>
        <w:pStyle w:val="ListParagraph"/>
        <w:numPr>
          <w:ilvl w:val="0"/>
          <w:numId w:val="2"/>
        </w:numPr>
        <w:rPr>
          <w:rFonts w:ascii="Microsoft JhengHei UI" w:hAnsi="Microsoft JhengHei UI"/>
        </w:rPr>
      </w:pPr>
      <w:r w:rsidRPr="00DA0483">
        <w:rPr>
          <w:rFonts w:ascii="Microsoft JhengHei UI" w:hAnsi="Microsoft JhengHei UI"/>
        </w:rPr>
        <w:t>Why is this i</w:t>
      </w:r>
      <w:r>
        <w:rPr>
          <w:rFonts w:ascii="Microsoft JhengHei UI" w:hAnsi="Microsoft JhengHei UI"/>
        </w:rPr>
        <w:t>mportant to us in the ministry?</w:t>
      </w:r>
    </w:p>
    <w:p w:rsidR="002E0B4C" w:rsidRDefault="002E0B4C" w:rsidP="002E0B4C">
      <w:pPr>
        <w:pStyle w:val="ListParagraph"/>
        <w:numPr>
          <w:ilvl w:val="0"/>
          <w:numId w:val="2"/>
        </w:numPr>
        <w:rPr>
          <w:rFonts w:ascii="Microsoft JhengHei UI" w:hAnsi="Microsoft JhengHei UI"/>
        </w:rPr>
      </w:pPr>
      <w:r w:rsidRPr="00DA0483">
        <w:rPr>
          <w:rFonts w:ascii="Microsoft JhengHei UI" w:hAnsi="Microsoft JhengHei UI"/>
        </w:rPr>
        <w:t xml:space="preserve">To what extent should we mingle with the people of this world? </w:t>
      </w:r>
    </w:p>
    <w:p w:rsidR="002E0B4C" w:rsidRDefault="002E0B4C" w:rsidP="002E0B4C">
      <w:pPr>
        <w:rPr>
          <w:rFonts w:ascii="Microsoft JhengHei UI" w:hAnsi="Microsoft JhengHei UI"/>
        </w:rPr>
      </w:pPr>
      <w:r>
        <w:rPr>
          <w:rFonts w:ascii="Microsoft JhengHei UI" w:hAnsi="Microsoft JhengHei UI"/>
        </w:rPr>
        <w:t>What is Paul’s new admonition and how do we execute this in our assembly?</w:t>
      </w:r>
    </w:p>
    <w:p w:rsidR="002E0B4C" w:rsidRDefault="002E0B4C" w:rsidP="002E0B4C">
      <w:pPr>
        <w:pStyle w:val="ListParagraph"/>
        <w:numPr>
          <w:ilvl w:val="0"/>
          <w:numId w:val="3"/>
        </w:numPr>
        <w:rPr>
          <w:rFonts w:ascii="Microsoft JhengHei UI" w:hAnsi="Microsoft JhengHei UI"/>
        </w:rPr>
      </w:pPr>
      <w:r>
        <w:rPr>
          <w:rFonts w:ascii="Microsoft JhengHei UI" w:hAnsi="Microsoft JhengHei UI"/>
        </w:rPr>
        <w:t xml:space="preserve">Do you think we have these types of people in church? </w:t>
      </w:r>
    </w:p>
    <w:p w:rsidR="002E0B4C" w:rsidRDefault="002E0B4C" w:rsidP="002E0B4C">
      <w:pPr>
        <w:pStyle w:val="ListParagraph"/>
        <w:numPr>
          <w:ilvl w:val="0"/>
          <w:numId w:val="3"/>
        </w:numPr>
        <w:rPr>
          <w:rFonts w:ascii="Microsoft JhengHei UI" w:hAnsi="Microsoft JhengHei UI"/>
        </w:rPr>
      </w:pPr>
      <w:r w:rsidRPr="00C15060">
        <w:rPr>
          <w:rFonts w:ascii="Microsoft JhengHei UI" w:hAnsi="Microsoft JhengHei UI"/>
        </w:rPr>
        <w:t>How do we put away the evil person from the church</w:t>
      </w:r>
      <w:r>
        <w:rPr>
          <w:rFonts w:ascii="Microsoft JhengHei UI" w:hAnsi="Microsoft JhengHei UI"/>
        </w:rPr>
        <w:t>?</w:t>
      </w:r>
    </w:p>
    <w:p w:rsidR="002E0B4C" w:rsidRPr="00C15060" w:rsidRDefault="002E0B4C" w:rsidP="002E0B4C">
      <w:pPr>
        <w:pStyle w:val="ListParagraph"/>
        <w:numPr>
          <w:ilvl w:val="0"/>
          <w:numId w:val="3"/>
        </w:numPr>
        <w:rPr>
          <w:rFonts w:ascii="Microsoft JhengHei UI" w:hAnsi="Microsoft JhengHei UI"/>
        </w:rPr>
      </w:pPr>
      <w:r w:rsidRPr="00C15060">
        <w:rPr>
          <w:rFonts w:ascii="Microsoft JhengHei UI" w:hAnsi="Microsoft JhengHei UI"/>
        </w:rPr>
        <w:t>In our days will it have the desired effect?</w:t>
      </w:r>
    </w:p>
    <w:p w:rsidR="002E0B4C" w:rsidRPr="00553E57" w:rsidRDefault="002E0B4C" w:rsidP="002E0B4C">
      <w:pPr>
        <w:rPr>
          <w:rFonts w:ascii="Microsoft JhengHei UI" w:hAnsi="Microsoft JhengHei UI"/>
          <w:b/>
        </w:rPr>
      </w:pPr>
      <w:r w:rsidRPr="00553E57">
        <w:rPr>
          <w:rFonts w:ascii="Microsoft JhengHei UI" w:hAnsi="Microsoft JhengHei UI"/>
          <w:b/>
        </w:rPr>
        <w:t>CONCLUSION:</w:t>
      </w:r>
    </w:p>
    <w:p w:rsidR="002E0B4C" w:rsidRPr="007E6792" w:rsidRDefault="002E0B4C" w:rsidP="002E0B4C">
      <w:pPr>
        <w:rPr>
          <w:rFonts w:ascii="Microsoft JhengHei UI" w:hAnsi="Microsoft JhengHei UI"/>
        </w:rPr>
      </w:pPr>
      <w:r>
        <w:rPr>
          <w:rFonts w:ascii="Microsoft JhengHei UI" w:hAnsi="Microsoft JhengHei UI"/>
        </w:rPr>
        <w:t xml:space="preserve">God expects us to be faithful and that people should also judge us faithful. This will take a deliberate effort on our part if the gospel is to achieve its purpose in our lives and in the lives of the people that we have </w:t>
      </w:r>
      <w:r w:rsidR="00553E57">
        <w:rPr>
          <w:rFonts w:ascii="Microsoft JhengHei UI" w:hAnsi="Microsoft JhengHei UI"/>
        </w:rPr>
        <w:t xml:space="preserve">been </w:t>
      </w:r>
      <w:r>
        <w:rPr>
          <w:rFonts w:ascii="Microsoft JhengHei UI" w:hAnsi="Microsoft JhengHei UI"/>
        </w:rPr>
        <w:t>chosen to reach.</w:t>
      </w:r>
    </w:p>
    <w:p w:rsidR="002E0B4C" w:rsidRPr="007E6792" w:rsidRDefault="002E0B4C" w:rsidP="002E0B4C">
      <w:pPr>
        <w:rPr>
          <w:rFonts w:ascii="Microsoft JhengHei UI" w:hAnsi="Microsoft JhengHei UI"/>
        </w:rPr>
      </w:pPr>
      <w:r>
        <w:rPr>
          <w:rFonts w:ascii="Microsoft JhengHei UI" w:hAnsi="Microsoft JhengHei UI"/>
        </w:rPr>
        <w:t>The special warning of Apostle Paul about the little leaven that leavens the lump should be a great warning for the Christian today. If we ever want the church to assume its rightful place of been the light of the world and the salt of the earth, we must begin to exercise purity in our churches otherwise we will not be different from the world. The cliché that the church is a clinic and as such the sick people should remain there morally and spiritually sick will keep genuine seekers away and accommodate the hypocrites.</w:t>
      </w:r>
    </w:p>
    <w:p w:rsidR="002C71DC" w:rsidRDefault="002C71DC"/>
    <w:sectPr w:rsidR="002C7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B1C"/>
    <w:multiLevelType w:val="hybridMultilevel"/>
    <w:tmpl w:val="006226D0"/>
    <w:lvl w:ilvl="0" w:tplc="7B865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6410E"/>
    <w:multiLevelType w:val="hybridMultilevel"/>
    <w:tmpl w:val="C9E0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74606"/>
    <w:multiLevelType w:val="hybridMultilevel"/>
    <w:tmpl w:val="B4AC9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91BE7"/>
    <w:multiLevelType w:val="hybridMultilevel"/>
    <w:tmpl w:val="026C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D22D6"/>
    <w:multiLevelType w:val="hybridMultilevel"/>
    <w:tmpl w:val="161A2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C16F1"/>
    <w:multiLevelType w:val="hybridMultilevel"/>
    <w:tmpl w:val="84682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43DBB"/>
    <w:multiLevelType w:val="hybridMultilevel"/>
    <w:tmpl w:val="395C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B64FF"/>
    <w:multiLevelType w:val="hybridMultilevel"/>
    <w:tmpl w:val="1EF87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4C"/>
    <w:rsid w:val="002C71DC"/>
    <w:rsid w:val="002E0B4C"/>
    <w:rsid w:val="004E61DD"/>
    <w:rsid w:val="004F3E46"/>
    <w:rsid w:val="00553E57"/>
    <w:rsid w:val="00573878"/>
    <w:rsid w:val="00652FFB"/>
    <w:rsid w:val="00B0100D"/>
    <w:rsid w:val="00C7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E4A6-A210-4C57-AC73-1C7AA41D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3</cp:revision>
  <dcterms:created xsi:type="dcterms:W3CDTF">2020-09-08T22:58:00Z</dcterms:created>
  <dcterms:modified xsi:type="dcterms:W3CDTF">2020-09-08T22:59:00Z</dcterms:modified>
</cp:coreProperties>
</file>